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695" w:tblpY="-69"/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77"/>
      </w:tblGrid>
      <w:tr w:rsidR="00345582" w:rsidRPr="00345582" w:rsidTr="005B2E43">
        <w:trPr>
          <w:cantSplit/>
        </w:trPr>
        <w:tc>
          <w:tcPr>
            <w:tcW w:w="4252" w:type="dxa"/>
          </w:tcPr>
          <w:p w:rsidR="00876221" w:rsidRPr="00345582" w:rsidRDefault="00876221" w:rsidP="00876221">
            <w:pPr>
              <w:spacing w:line="276" w:lineRule="auto"/>
              <w:ind w:right="-1" w:firstLine="0"/>
              <w:rPr>
                <w:sz w:val="24"/>
                <w:szCs w:val="24"/>
              </w:rPr>
            </w:pPr>
            <w:r w:rsidRPr="00345582">
              <w:rPr>
                <w:sz w:val="24"/>
                <w:szCs w:val="24"/>
              </w:rPr>
              <w:t>Исх. №</w:t>
            </w:r>
            <w:r w:rsidR="00345582" w:rsidRPr="00345582">
              <w:rPr>
                <w:sz w:val="24"/>
                <w:szCs w:val="24"/>
              </w:rPr>
              <w:t xml:space="preserve"> </w:t>
            </w:r>
            <w:r w:rsidR="0001293D">
              <w:rPr>
                <w:sz w:val="24"/>
                <w:szCs w:val="24"/>
              </w:rPr>
              <w:t xml:space="preserve">    </w:t>
            </w:r>
            <w:r w:rsidRPr="00345582">
              <w:rPr>
                <w:sz w:val="24"/>
                <w:szCs w:val="24"/>
              </w:rPr>
              <w:t xml:space="preserve"> от </w:t>
            </w:r>
            <w:r w:rsidR="00516238">
              <w:rPr>
                <w:sz w:val="24"/>
                <w:szCs w:val="24"/>
              </w:rPr>
              <w:t xml:space="preserve">  </w:t>
            </w:r>
            <w:r w:rsidR="00927A49">
              <w:rPr>
                <w:sz w:val="24"/>
                <w:szCs w:val="24"/>
              </w:rPr>
              <w:t>2</w:t>
            </w:r>
            <w:r w:rsidR="00686E7C">
              <w:rPr>
                <w:sz w:val="24"/>
                <w:szCs w:val="24"/>
              </w:rPr>
              <w:t>3</w:t>
            </w:r>
            <w:r w:rsidR="00927A49">
              <w:rPr>
                <w:sz w:val="24"/>
                <w:szCs w:val="24"/>
              </w:rPr>
              <w:t xml:space="preserve"> ноября</w:t>
            </w:r>
            <w:r w:rsidRPr="00345582">
              <w:rPr>
                <w:sz w:val="24"/>
                <w:szCs w:val="24"/>
              </w:rPr>
              <w:t xml:space="preserve"> 202</w:t>
            </w:r>
            <w:r w:rsidR="00345582" w:rsidRPr="00345582">
              <w:rPr>
                <w:sz w:val="24"/>
                <w:szCs w:val="24"/>
              </w:rPr>
              <w:t>3</w:t>
            </w:r>
            <w:r w:rsidRPr="00345582">
              <w:rPr>
                <w:sz w:val="24"/>
                <w:szCs w:val="24"/>
              </w:rPr>
              <w:t xml:space="preserve"> г.</w:t>
            </w:r>
          </w:p>
          <w:p w:rsidR="00F2731F" w:rsidRPr="00345582" w:rsidRDefault="00F2731F" w:rsidP="00F2731F">
            <w:pPr>
              <w:pStyle w:val="a4"/>
              <w:rPr>
                <w:lang w:val="ru-RU"/>
              </w:rPr>
            </w:pPr>
          </w:p>
        </w:tc>
        <w:tc>
          <w:tcPr>
            <w:tcW w:w="851" w:type="dxa"/>
          </w:tcPr>
          <w:p w:rsidR="00F2731F" w:rsidRPr="00345582" w:rsidRDefault="00F2731F" w:rsidP="00F2731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77" w:type="dxa"/>
          </w:tcPr>
          <w:p w:rsidR="00876221" w:rsidRPr="00345582" w:rsidRDefault="00876221" w:rsidP="00F2731F">
            <w:pPr>
              <w:pStyle w:val="a5"/>
            </w:pPr>
          </w:p>
          <w:p w:rsidR="0005165C" w:rsidRPr="00345582" w:rsidRDefault="0005165C" w:rsidP="00FD5CDC">
            <w:pPr>
              <w:spacing w:line="240" w:lineRule="auto"/>
              <w:ind w:firstLine="0"/>
              <w:rPr>
                <w:szCs w:val="28"/>
              </w:rPr>
            </w:pPr>
            <w:r w:rsidRPr="00345582">
              <w:rPr>
                <w:szCs w:val="28"/>
              </w:rPr>
              <w:t xml:space="preserve">Руководителю </w:t>
            </w:r>
          </w:p>
          <w:p w:rsidR="0005165C" w:rsidRPr="00345582" w:rsidRDefault="0005165C" w:rsidP="00777B6D">
            <w:pPr>
              <w:spacing w:line="240" w:lineRule="auto"/>
              <w:ind w:firstLine="0"/>
              <w:rPr>
                <w:szCs w:val="28"/>
              </w:rPr>
            </w:pPr>
            <w:r w:rsidRPr="00345582">
              <w:rPr>
                <w:szCs w:val="28"/>
              </w:rPr>
              <w:t>Комитета по управлению имуществом муниципального образования «Город Майкоп»</w:t>
            </w:r>
          </w:p>
          <w:p w:rsidR="00F2731F" w:rsidRPr="00345582" w:rsidRDefault="0005165C" w:rsidP="0005165C">
            <w:pPr>
              <w:pStyle w:val="a5"/>
              <w:jc w:val="both"/>
              <w:rPr>
                <w:caps/>
              </w:rPr>
            </w:pPr>
            <w:r w:rsidRPr="00345582">
              <w:t>И.А. Полуэктовой</w:t>
            </w:r>
          </w:p>
        </w:tc>
      </w:tr>
    </w:tbl>
    <w:p w:rsidR="00F2731F" w:rsidRDefault="00F2731F" w:rsidP="00F2731F">
      <w:pPr>
        <w:spacing w:line="240" w:lineRule="auto"/>
        <w:ind w:firstLine="0"/>
      </w:pPr>
    </w:p>
    <w:p w:rsidR="00F2731F" w:rsidRDefault="00F2731F" w:rsidP="00F2731F">
      <w:pPr>
        <w:spacing w:line="240" w:lineRule="auto"/>
        <w:ind w:firstLine="0"/>
        <w:jc w:val="center"/>
        <w:rPr>
          <w:b/>
          <w:spacing w:val="20"/>
          <w:szCs w:val="28"/>
        </w:rPr>
      </w:pPr>
      <w:r w:rsidRPr="001257EA">
        <w:rPr>
          <w:b/>
          <w:spacing w:val="20"/>
          <w:szCs w:val="28"/>
        </w:rPr>
        <w:t>ПРЕДСТАВЛЕНИЕ</w:t>
      </w:r>
    </w:p>
    <w:p w:rsidR="000851CD" w:rsidRPr="001257EA" w:rsidRDefault="000851CD" w:rsidP="00F2731F">
      <w:pPr>
        <w:spacing w:line="240" w:lineRule="auto"/>
        <w:ind w:firstLine="0"/>
        <w:jc w:val="center"/>
        <w:rPr>
          <w:szCs w:val="28"/>
        </w:rPr>
      </w:pPr>
    </w:p>
    <w:p w:rsidR="00F2731F" w:rsidRPr="00EF2BE6" w:rsidRDefault="00AA1513" w:rsidP="00EF2BE6">
      <w:pPr>
        <w:suppressAutoHyphens/>
        <w:spacing w:line="240" w:lineRule="auto"/>
        <w:outlineLvl w:val="2"/>
      </w:pPr>
      <w:r w:rsidRPr="00EF2BE6">
        <w:rPr>
          <w:szCs w:val="28"/>
        </w:rPr>
        <w:t xml:space="preserve">     </w:t>
      </w:r>
      <w:r w:rsidRPr="00EF2BE6">
        <w:rPr>
          <w:i/>
          <w:szCs w:val="28"/>
        </w:rPr>
        <w:t xml:space="preserve">   </w:t>
      </w:r>
      <w:r w:rsidRPr="00EF2BE6">
        <w:rPr>
          <w:szCs w:val="28"/>
        </w:rPr>
        <w:t xml:space="preserve">    В соответствии с Положением от 23.12.2021 года № 220-РС «О Контрольно-счётной палате МО «Город Майкоп», на основании утвержденного плана работы на 2023 год, приказа № </w:t>
      </w:r>
      <w:r w:rsidR="00EF2BE6" w:rsidRPr="00EF2BE6">
        <w:rPr>
          <w:szCs w:val="28"/>
        </w:rPr>
        <w:t>47</w:t>
      </w:r>
      <w:r w:rsidRPr="00EF2BE6">
        <w:rPr>
          <w:szCs w:val="28"/>
        </w:rPr>
        <w:t xml:space="preserve"> от </w:t>
      </w:r>
      <w:r w:rsidR="00CD7115" w:rsidRPr="00EF2BE6">
        <w:rPr>
          <w:szCs w:val="28"/>
        </w:rPr>
        <w:t>1</w:t>
      </w:r>
      <w:r w:rsidR="00EF2BE6" w:rsidRPr="00EF2BE6">
        <w:rPr>
          <w:szCs w:val="28"/>
        </w:rPr>
        <w:t>3.11</w:t>
      </w:r>
      <w:r w:rsidRPr="00EF2BE6">
        <w:rPr>
          <w:szCs w:val="28"/>
        </w:rPr>
        <w:t xml:space="preserve">.2023 года председателя Контрольно-счетной палаты МО «Город Майкоп», инспекторами Контрольно-счетной палаты проведено контрольное мероприятие </w:t>
      </w:r>
      <w:r w:rsidR="00EF2BE6" w:rsidRPr="00EF2BE6">
        <w:rPr>
          <w:snapToGrid w:val="0"/>
          <w:color w:val="000000" w:themeColor="text1"/>
          <w:szCs w:val="28"/>
        </w:rPr>
        <w:t>«Проверка расходования средств, выделенных Комитету по управлению имуществом МО «Город Майкоп» на оплату НДС при реализации имущества, находящегося в муниципальной собственности»</w:t>
      </w:r>
      <w:r w:rsidRPr="00EF2BE6">
        <w:rPr>
          <w:szCs w:val="28"/>
        </w:rPr>
        <w:t>, на объекте - Комитет по управлению имуществом муниципального образования «Город Майкоп»,</w:t>
      </w:r>
      <w:r w:rsidR="007705E1" w:rsidRPr="00EF2BE6">
        <w:rPr>
          <w:szCs w:val="28"/>
        </w:rPr>
        <w:t xml:space="preserve"> </w:t>
      </w:r>
      <w:r w:rsidR="00F2731F" w:rsidRPr="00EF2BE6">
        <w:rPr>
          <w:szCs w:val="28"/>
        </w:rPr>
        <w:t>п</w:t>
      </w:r>
      <w:r w:rsidR="00F2731F" w:rsidRPr="00EF2BE6">
        <w:t>о результатам которого выявлены следующие нарушения и недостатки</w:t>
      </w:r>
      <w:r w:rsidR="00642B47" w:rsidRPr="00EF2BE6">
        <w:t>:</w:t>
      </w:r>
    </w:p>
    <w:p w:rsidR="00EF2BE6" w:rsidRPr="00661EE1" w:rsidRDefault="00EF2BE6" w:rsidP="00EF2BE6">
      <w:pPr>
        <w:suppressAutoHyphens/>
        <w:spacing w:line="240" w:lineRule="auto"/>
        <w:rPr>
          <w:rStyle w:val="ad"/>
          <w:b w:val="0"/>
          <w:bCs w:val="0"/>
          <w:szCs w:val="28"/>
        </w:rPr>
      </w:pPr>
      <w:r w:rsidRPr="00661EE1">
        <w:rPr>
          <w:color w:val="000000" w:themeColor="text1"/>
          <w:szCs w:val="28"/>
        </w:rPr>
        <w:t>1. П</w:t>
      </w:r>
      <w:r w:rsidRPr="00661EE1">
        <w:rPr>
          <w:szCs w:val="28"/>
        </w:rPr>
        <w:t>унктом 5 раздела 3 Учетной политики Комитета установлено, что при реализации имущества</w:t>
      </w:r>
      <w:r w:rsidRPr="00661EE1">
        <w:rPr>
          <w:rStyle w:val="ad"/>
          <w:b w:val="0"/>
          <w:szCs w:val="28"/>
        </w:rPr>
        <w:t>, Комитет счета - фактуры не выставляет, книгу продаж не ведет, что противоречит</w:t>
      </w:r>
      <w:r w:rsidRPr="00661EE1">
        <w:rPr>
          <w:szCs w:val="28"/>
        </w:rPr>
        <w:t xml:space="preserve"> пункту 3 статьи 169 НК РФ</w:t>
      </w:r>
      <w:r w:rsidRPr="00661EE1">
        <w:rPr>
          <w:rStyle w:val="ad"/>
          <w:b w:val="0"/>
          <w:szCs w:val="28"/>
        </w:rPr>
        <w:t xml:space="preserve"> и </w:t>
      </w:r>
      <w:r w:rsidRPr="00661EE1">
        <w:rPr>
          <w:szCs w:val="28"/>
        </w:rPr>
        <w:t xml:space="preserve">пунктам 1; 2 раздела </w:t>
      </w:r>
      <w:r w:rsidRPr="00661EE1">
        <w:rPr>
          <w:szCs w:val="28"/>
          <w:shd w:val="clear" w:color="auto" w:fill="FFFFFF"/>
        </w:rPr>
        <w:t xml:space="preserve">II. Правил ведения журнала учета полученных и выставленных счетов-фактур, применяемых при расчетах по налогу на добавленную стоимость (Приложение № 5 к </w:t>
      </w:r>
      <w:hyperlink r:id="rId7" w:anchor="/document/12121353/entry/0" w:history="1">
        <w:r w:rsidRPr="00661EE1">
          <w:rPr>
            <w:szCs w:val="28"/>
          </w:rPr>
          <w:t>постановлени</w:t>
        </w:r>
      </w:hyperlink>
      <w:r w:rsidRPr="00661EE1">
        <w:rPr>
          <w:szCs w:val="28"/>
        </w:rPr>
        <w:t>ю Правительства от 26.12.2011 № 1137</w:t>
      </w:r>
      <w:r w:rsidRPr="00661EE1">
        <w:rPr>
          <w:szCs w:val="28"/>
          <w:vertAlign w:val="superscript"/>
        </w:rPr>
        <w:t>11</w:t>
      </w:r>
      <w:r w:rsidRPr="00661EE1">
        <w:rPr>
          <w:szCs w:val="28"/>
        </w:rPr>
        <w:t>)</w:t>
      </w:r>
      <w:r w:rsidRPr="00661EE1">
        <w:rPr>
          <w:rStyle w:val="ad"/>
          <w:b w:val="0"/>
          <w:szCs w:val="28"/>
        </w:rPr>
        <w:t>.</w:t>
      </w:r>
    </w:p>
    <w:p w:rsidR="00EF2BE6" w:rsidRPr="00661EE1" w:rsidRDefault="00EF2BE6" w:rsidP="00EF2BE6">
      <w:pPr>
        <w:suppressAutoHyphens/>
        <w:spacing w:line="240" w:lineRule="auto"/>
        <w:rPr>
          <w:color w:val="000000" w:themeColor="text1"/>
          <w:szCs w:val="28"/>
        </w:rPr>
      </w:pPr>
      <w:r w:rsidRPr="00661EE1">
        <w:rPr>
          <w:color w:val="000000" w:themeColor="text1"/>
          <w:szCs w:val="28"/>
        </w:rPr>
        <w:t>2. В нарушение пункта 3 статьи 169 НК РФ и</w:t>
      </w:r>
      <w:r w:rsidRPr="00661EE1">
        <w:rPr>
          <w:rStyle w:val="ad"/>
          <w:b w:val="0"/>
          <w:color w:val="000000" w:themeColor="text1"/>
          <w:szCs w:val="28"/>
        </w:rPr>
        <w:t xml:space="preserve"> </w:t>
      </w:r>
      <w:r w:rsidRPr="00661EE1">
        <w:rPr>
          <w:szCs w:val="28"/>
        </w:rPr>
        <w:t xml:space="preserve">пункта 2 раздела </w:t>
      </w:r>
      <w:r w:rsidRPr="00661EE1">
        <w:rPr>
          <w:szCs w:val="28"/>
          <w:shd w:val="clear" w:color="auto" w:fill="FFFFFF"/>
        </w:rPr>
        <w:t>II. Правил</w:t>
      </w:r>
      <w:r w:rsidRPr="00661EE1">
        <w:rPr>
          <w:rStyle w:val="ad"/>
          <w:b w:val="0"/>
          <w:color w:val="000000" w:themeColor="text1"/>
          <w:szCs w:val="28"/>
        </w:rPr>
        <w:t xml:space="preserve">, при реализации </w:t>
      </w:r>
      <w:r w:rsidRPr="00661EE1">
        <w:rPr>
          <w:color w:val="000000" w:themeColor="text1"/>
          <w:szCs w:val="28"/>
        </w:rPr>
        <w:t>на сумму 2 851,51 тыс. рублей</w:t>
      </w:r>
      <w:r w:rsidRPr="00661EE1">
        <w:rPr>
          <w:rStyle w:val="ad"/>
          <w:b w:val="0"/>
          <w:color w:val="000000" w:themeColor="text1"/>
          <w:szCs w:val="28"/>
        </w:rPr>
        <w:t xml:space="preserve"> недвижимого имущества (нежилых помещений) </w:t>
      </w:r>
      <w:r w:rsidRPr="00661EE1">
        <w:rPr>
          <w:color w:val="000000" w:themeColor="text1"/>
          <w:szCs w:val="28"/>
        </w:rPr>
        <w:t>юридическим</w:t>
      </w:r>
      <w:r w:rsidRPr="00661EE1">
        <w:rPr>
          <w:rStyle w:val="ad"/>
          <w:b w:val="0"/>
          <w:color w:val="000000" w:themeColor="text1"/>
          <w:szCs w:val="28"/>
        </w:rPr>
        <w:t xml:space="preserve"> лицам и индивидуальным предпринимателям (Приложение № 2 к акту проверки)</w:t>
      </w:r>
      <w:r w:rsidR="00D56D70">
        <w:rPr>
          <w:rStyle w:val="ad"/>
          <w:b w:val="0"/>
          <w:color w:val="000000" w:themeColor="text1"/>
          <w:szCs w:val="28"/>
        </w:rPr>
        <w:t>,</w:t>
      </w:r>
      <w:r w:rsidRPr="00661EE1">
        <w:rPr>
          <w:color w:val="000000" w:themeColor="text1"/>
          <w:szCs w:val="28"/>
        </w:rPr>
        <w:t xml:space="preserve"> счета-фактуры не составлялись.</w:t>
      </w:r>
    </w:p>
    <w:p w:rsidR="00EF2BE6" w:rsidRPr="00661EE1" w:rsidRDefault="00EF2BE6" w:rsidP="00EF2BE6">
      <w:pPr>
        <w:suppressAutoHyphens/>
        <w:spacing w:line="240" w:lineRule="auto"/>
        <w:rPr>
          <w:bCs/>
          <w:color w:val="000000" w:themeColor="text1"/>
          <w:szCs w:val="28"/>
          <w:shd w:val="clear" w:color="auto" w:fill="FFFFFF"/>
        </w:rPr>
      </w:pPr>
      <w:r w:rsidRPr="00661EE1">
        <w:rPr>
          <w:color w:val="000000" w:themeColor="text1"/>
          <w:szCs w:val="28"/>
        </w:rPr>
        <w:t xml:space="preserve">3. </w:t>
      </w:r>
      <w:r w:rsidRPr="00661EE1">
        <w:rPr>
          <w:rStyle w:val="ad"/>
          <w:b w:val="0"/>
          <w:color w:val="000000" w:themeColor="text1"/>
          <w:szCs w:val="28"/>
        </w:rPr>
        <w:t xml:space="preserve">В нарушение подпункта 1 пункта 3 статьи 169 НК РФ </w:t>
      </w:r>
      <w:r w:rsidRPr="00661EE1">
        <w:rPr>
          <w:rStyle w:val="ad"/>
          <w:b w:val="0"/>
          <w:iCs/>
          <w:color w:val="000000" w:themeColor="text1"/>
          <w:szCs w:val="28"/>
        </w:rPr>
        <w:t>письменные согласия сторон сделки отсутствуют (</w:t>
      </w:r>
      <w:r w:rsidRPr="00661EE1">
        <w:rPr>
          <w:rStyle w:val="ad"/>
          <w:b w:val="0"/>
          <w:color w:val="000000" w:themeColor="text1"/>
          <w:szCs w:val="28"/>
        </w:rPr>
        <w:t>КСП не представлены)</w:t>
      </w:r>
      <w:r w:rsidRPr="00661EE1">
        <w:rPr>
          <w:bCs/>
          <w:color w:val="000000" w:themeColor="text1"/>
          <w:szCs w:val="28"/>
          <w:shd w:val="clear" w:color="auto" w:fill="FFFFFF"/>
        </w:rPr>
        <w:t>, в связи с чем, оснований для не составления счетов-фактур у Комитета нет.</w:t>
      </w:r>
    </w:p>
    <w:p w:rsidR="00EF2BE6" w:rsidRPr="00661EE1" w:rsidRDefault="00EF2BE6" w:rsidP="00EF2BE6">
      <w:pPr>
        <w:shd w:val="clear" w:color="auto" w:fill="FFFFFF"/>
        <w:suppressAutoHyphens/>
        <w:spacing w:line="240" w:lineRule="auto"/>
        <w:rPr>
          <w:rStyle w:val="ad"/>
          <w:b w:val="0"/>
          <w:bCs w:val="0"/>
          <w:color w:val="000000" w:themeColor="text1"/>
          <w:szCs w:val="28"/>
        </w:rPr>
      </w:pPr>
      <w:r w:rsidRPr="00661EE1">
        <w:rPr>
          <w:szCs w:val="28"/>
        </w:rPr>
        <w:t>4.</w:t>
      </w:r>
      <w:r w:rsidRPr="00661EE1">
        <w:rPr>
          <w:rStyle w:val="ad"/>
          <w:b w:val="0"/>
          <w:color w:val="000000" w:themeColor="text1"/>
          <w:szCs w:val="28"/>
        </w:rPr>
        <w:t xml:space="preserve"> В нарушение пункта 22 раздела 2 </w:t>
      </w:r>
      <w:r w:rsidRPr="00661EE1">
        <w:rPr>
          <w:color w:val="000000" w:themeColor="text1"/>
          <w:szCs w:val="28"/>
          <w:shd w:val="clear" w:color="auto" w:fill="FFFFFF"/>
        </w:rPr>
        <w:t xml:space="preserve">Постановления № </w:t>
      </w:r>
      <w:proofErr w:type="gramStart"/>
      <w:r w:rsidRPr="00661EE1">
        <w:rPr>
          <w:color w:val="000000" w:themeColor="text1"/>
          <w:szCs w:val="28"/>
          <w:shd w:val="clear" w:color="auto" w:fill="FFFFFF"/>
        </w:rPr>
        <w:t>1137</w:t>
      </w:r>
      <w:r w:rsidRPr="00661EE1">
        <w:rPr>
          <w:rStyle w:val="af0"/>
          <w:color w:val="000000" w:themeColor="text1"/>
          <w:szCs w:val="28"/>
          <w:shd w:val="clear" w:color="auto" w:fill="FFFFFF"/>
        </w:rPr>
        <w:footnoteReference w:id="1"/>
      </w:r>
      <w:r w:rsidRPr="00661EE1">
        <w:rPr>
          <w:color w:val="000000" w:themeColor="text1"/>
          <w:szCs w:val="28"/>
          <w:shd w:val="clear" w:color="auto" w:fill="FFFFFF"/>
        </w:rPr>
        <w:t xml:space="preserve">  листы</w:t>
      </w:r>
      <w:proofErr w:type="gramEnd"/>
      <w:r w:rsidRPr="00661EE1">
        <w:rPr>
          <w:color w:val="000000" w:themeColor="text1"/>
          <w:szCs w:val="28"/>
          <w:shd w:val="clear" w:color="auto" w:fill="FFFFFF"/>
        </w:rPr>
        <w:t xml:space="preserve"> предоставленных </w:t>
      </w:r>
      <w:r w:rsidRPr="00661EE1">
        <w:rPr>
          <w:color w:val="000000" w:themeColor="text1"/>
          <w:szCs w:val="28"/>
        </w:rPr>
        <w:t>Книг</w:t>
      </w:r>
      <w:r w:rsidRPr="00661EE1">
        <w:rPr>
          <w:rStyle w:val="ad"/>
          <w:b w:val="0"/>
          <w:color w:val="000000" w:themeColor="text1"/>
          <w:szCs w:val="28"/>
        </w:rPr>
        <w:t xml:space="preserve"> продаж за периоды: 2021, 2022, 01.01.2023 -31.08.2023 </w:t>
      </w:r>
      <w:r w:rsidRPr="00661EE1">
        <w:rPr>
          <w:rStyle w:val="ad"/>
          <w:b w:val="0"/>
          <w:color w:val="000000" w:themeColor="text1"/>
          <w:szCs w:val="28"/>
        </w:rPr>
        <w:lastRenderedPageBreak/>
        <w:t xml:space="preserve">не </w:t>
      </w:r>
      <w:r w:rsidRPr="00661EE1">
        <w:rPr>
          <w:color w:val="000000" w:themeColor="text1"/>
          <w:szCs w:val="28"/>
        </w:rPr>
        <w:t>прошнурованы и не пронумерованы. В п</w:t>
      </w:r>
      <w:r w:rsidRPr="00661EE1">
        <w:rPr>
          <w:rStyle w:val="ad"/>
          <w:b w:val="0"/>
          <w:color w:val="000000" w:themeColor="text1"/>
          <w:szCs w:val="28"/>
        </w:rPr>
        <w:t xml:space="preserve">редоставленных Отделом учета и отчетности из программного комплекса 1С: «Бухгалтерия государственного учреждения» Книгах продаж за периоды: 2021, 2022, 01.01.2023-31.08.2023 зарегистрированы только бухгалтерские справки, в которых отражены операции по начислению НДС в момент поступления дохода от реализации. </w:t>
      </w:r>
    </w:p>
    <w:p w:rsidR="00EF2BE6" w:rsidRPr="00587A39" w:rsidRDefault="00EF2BE6" w:rsidP="00EF2BE6">
      <w:pPr>
        <w:suppressAutoHyphens/>
        <w:spacing w:line="240" w:lineRule="auto"/>
        <w:rPr>
          <w:color w:val="000000" w:themeColor="text1"/>
          <w:szCs w:val="28"/>
        </w:rPr>
      </w:pPr>
      <w:r w:rsidRPr="00587A39">
        <w:rPr>
          <w:color w:val="000000" w:themeColor="text1"/>
          <w:szCs w:val="28"/>
        </w:rPr>
        <w:t>5. Комитет излишне</w:t>
      </w:r>
      <w:r w:rsidRPr="00587A39">
        <w:rPr>
          <w:color w:val="000000" w:themeColor="text1"/>
          <w:szCs w:val="28"/>
          <w:shd w:val="clear" w:color="auto" w:fill="FFFFFF"/>
        </w:rPr>
        <w:t xml:space="preserve"> исчислил и уплатил в федеральный бюджет НДС в сумме 3 053,02 тыс. рублей, в том числе</w:t>
      </w:r>
      <w:r w:rsidRPr="00587A39">
        <w:rPr>
          <w:color w:val="000000" w:themeColor="text1"/>
          <w:szCs w:val="28"/>
        </w:rPr>
        <w:t>:</w:t>
      </w:r>
    </w:p>
    <w:p w:rsidR="00EF2BE6" w:rsidRPr="00587A39" w:rsidRDefault="00EF2BE6" w:rsidP="00EF2BE6">
      <w:pPr>
        <w:shd w:val="clear" w:color="auto" w:fill="FFFFFF"/>
        <w:suppressAutoHyphens/>
        <w:spacing w:line="240" w:lineRule="auto"/>
        <w:rPr>
          <w:color w:val="000000" w:themeColor="text1"/>
          <w:szCs w:val="28"/>
        </w:rPr>
      </w:pPr>
      <w:r w:rsidRPr="00587A39">
        <w:rPr>
          <w:color w:val="000000" w:themeColor="text1"/>
          <w:szCs w:val="28"/>
        </w:rPr>
        <w:t>-</w:t>
      </w:r>
      <w:r w:rsidRPr="00587A39">
        <w:rPr>
          <w:color w:val="000000" w:themeColor="text1"/>
          <w:szCs w:val="28"/>
          <w:shd w:val="clear" w:color="auto" w:fill="FFFFFF"/>
        </w:rPr>
        <w:t xml:space="preserve"> 1 736, 70 тыс. рублей (приложение к акту №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587A39">
        <w:rPr>
          <w:color w:val="000000" w:themeColor="text1"/>
          <w:szCs w:val="28"/>
          <w:shd w:val="clear" w:color="auto" w:fill="FFFFFF"/>
        </w:rPr>
        <w:t>1)</w:t>
      </w:r>
      <w:r w:rsidRPr="00587A39">
        <w:rPr>
          <w:color w:val="000000" w:themeColor="text1"/>
          <w:szCs w:val="28"/>
        </w:rPr>
        <w:t xml:space="preserve"> с продажи</w:t>
      </w:r>
      <w:r w:rsidRPr="00587A39">
        <w:rPr>
          <w:color w:val="000000" w:themeColor="text1"/>
          <w:szCs w:val="28"/>
          <w:shd w:val="clear" w:color="auto" w:fill="FFFFFF"/>
        </w:rPr>
        <w:t xml:space="preserve"> земельных участков (долей в них), являющихся собственностью муниципального образования, чем </w:t>
      </w:r>
      <w:r w:rsidRPr="00587A39">
        <w:rPr>
          <w:color w:val="000000" w:themeColor="text1"/>
          <w:szCs w:val="28"/>
        </w:rPr>
        <w:t xml:space="preserve">нарушил </w:t>
      </w:r>
      <w:hyperlink r:id="rId8" w:anchor="/document/10900200/entry/14626" w:history="1">
        <w:r w:rsidRPr="00587A39">
          <w:rPr>
            <w:color w:val="000000" w:themeColor="text1"/>
            <w:szCs w:val="28"/>
            <w:shd w:val="clear" w:color="auto" w:fill="FFFFFF"/>
          </w:rPr>
          <w:t>подпункт 6 пункта 2 статьи 146</w:t>
        </w:r>
      </w:hyperlink>
      <w:r w:rsidRPr="00587A39">
        <w:rPr>
          <w:color w:val="000000" w:themeColor="text1"/>
          <w:szCs w:val="28"/>
          <w:shd w:val="clear" w:color="auto" w:fill="FFFFFF"/>
        </w:rPr>
        <w:t xml:space="preserve"> НК РФ, пункт</w:t>
      </w:r>
      <w:r w:rsidRPr="00587A39">
        <w:rPr>
          <w:color w:val="000000" w:themeColor="text1"/>
          <w:szCs w:val="28"/>
        </w:rPr>
        <w:t xml:space="preserve"> 5 раздел 3 Учетной политики, в соответствие с которыми продажа</w:t>
      </w:r>
      <w:r w:rsidRPr="00587A39">
        <w:rPr>
          <w:color w:val="000000" w:themeColor="text1"/>
          <w:szCs w:val="28"/>
          <w:shd w:val="clear" w:color="auto" w:fill="FFFFFF"/>
        </w:rPr>
        <w:t xml:space="preserve"> земельных участков (долей в них), являющихся собственностью муниципального образования, не является объектом налогообложения</w:t>
      </w:r>
      <w:r>
        <w:rPr>
          <w:color w:val="000000" w:themeColor="text1"/>
          <w:szCs w:val="28"/>
          <w:shd w:val="clear" w:color="auto" w:fill="FFFFFF"/>
        </w:rPr>
        <w:t xml:space="preserve">. В ходе оформления акта проверки </w:t>
      </w:r>
      <w:r w:rsidRPr="00587A39">
        <w:rPr>
          <w:color w:val="000000" w:themeColor="text1"/>
          <w:szCs w:val="28"/>
          <w:shd w:val="clear" w:color="auto" w:fill="FFFFFF"/>
        </w:rPr>
        <w:t>1 736, 70 тыс. рублей</w:t>
      </w:r>
      <w:r>
        <w:rPr>
          <w:color w:val="000000" w:themeColor="text1"/>
          <w:szCs w:val="28"/>
          <w:shd w:val="clear" w:color="auto" w:fill="FFFFFF"/>
        </w:rPr>
        <w:t xml:space="preserve"> возвращены в бюджет муниципального образования «Город Майкоп»</w:t>
      </w:r>
      <w:r w:rsidRPr="00587A39">
        <w:rPr>
          <w:color w:val="000000" w:themeColor="text1"/>
          <w:szCs w:val="28"/>
          <w:shd w:val="clear" w:color="auto" w:fill="FFFFFF"/>
        </w:rPr>
        <w:t xml:space="preserve">;  </w:t>
      </w:r>
    </w:p>
    <w:p w:rsidR="00EF2BE6" w:rsidRPr="00587A39" w:rsidRDefault="00EF2BE6" w:rsidP="00EF2BE6">
      <w:pPr>
        <w:shd w:val="clear" w:color="auto" w:fill="FFFFFF"/>
        <w:suppressAutoHyphens/>
        <w:spacing w:line="240" w:lineRule="auto"/>
        <w:rPr>
          <w:color w:val="000000" w:themeColor="text1"/>
          <w:szCs w:val="28"/>
        </w:rPr>
      </w:pPr>
      <w:r w:rsidRPr="00587A39">
        <w:rPr>
          <w:rStyle w:val="ad"/>
          <w:color w:val="000000" w:themeColor="text1"/>
          <w:szCs w:val="28"/>
        </w:rPr>
        <w:t>-</w:t>
      </w:r>
      <w:r w:rsidRPr="00587A39">
        <w:rPr>
          <w:bCs/>
          <w:color w:val="000000" w:themeColor="text1"/>
          <w:szCs w:val="28"/>
        </w:rPr>
        <w:t xml:space="preserve"> 1 316, 32 тыс. рублей (</w:t>
      </w:r>
      <w:r w:rsidRPr="00587A39">
        <w:rPr>
          <w:color w:val="000000" w:themeColor="text1"/>
          <w:szCs w:val="28"/>
          <w:shd w:val="clear" w:color="auto" w:fill="FFFFFF"/>
        </w:rPr>
        <w:t>приложение к акту №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587A39">
        <w:rPr>
          <w:color w:val="000000" w:themeColor="text1"/>
          <w:szCs w:val="28"/>
          <w:shd w:val="clear" w:color="auto" w:fill="FFFFFF"/>
        </w:rPr>
        <w:t>1)</w:t>
      </w:r>
      <w:r w:rsidRPr="00587A39">
        <w:rPr>
          <w:rStyle w:val="ad"/>
          <w:color w:val="000000" w:themeColor="text1"/>
          <w:szCs w:val="28"/>
        </w:rPr>
        <w:t xml:space="preserve"> </w:t>
      </w:r>
      <w:r w:rsidRPr="00CC4145">
        <w:rPr>
          <w:rStyle w:val="ad"/>
          <w:b w:val="0"/>
          <w:color w:val="000000" w:themeColor="text1"/>
          <w:szCs w:val="28"/>
        </w:rPr>
        <w:t>п</w:t>
      </w:r>
      <w:r w:rsidRPr="00587A39">
        <w:rPr>
          <w:color w:val="000000" w:themeColor="text1"/>
          <w:szCs w:val="28"/>
          <w:shd w:val="clear" w:color="auto" w:fill="FFFFFF"/>
        </w:rPr>
        <w:t>ри реализации жилых домов, жилых помещений, а также долей в них и передач</w:t>
      </w:r>
      <w:r>
        <w:rPr>
          <w:color w:val="000000" w:themeColor="text1"/>
          <w:szCs w:val="28"/>
          <w:shd w:val="clear" w:color="auto" w:fill="FFFFFF"/>
        </w:rPr>
        <w:t>е</w:t>
      </w:r>
      <w:r w:rsidRPr="00587A39">
        <w:rPr>
          <w:color w:val="000000" w:themeColor="text1"/>
          <w:szCs w:val="28"/>
          <w:shd w:val="clear" w:color="auto" w:fill="FFFFFF"/>
        </w:rPr>
        <w:t xml:space="preserve"> доли в праве на общее имущество в многоквартирном доме квартир, чем</w:t>
      </w:r>
      <w:r w:rsidRPr="00587A39">
        <w:rPr>
          <w:rStyle w:val="ad"/>
          <w:color w:val="000000" w:themeColor="text1"/>
          <w:szCs w:val="28"/>
        </w:rPr>
        <w:t xml:space="preserve"> </w:t>
      </w:r>
      <w:r w:rsidRPr="00CC4145">
        <w:rPr>
          <w:rStyle w:val="ad"/>
          <w:b w:val="0"/>
          <w:color w:val="000000" w:themeColor="text1"/>
          <w:szCs w:val="28"/>
        </w:rPr>
        <w:t>нарушил</w:t>
      </w:r>
      <w:r w:rsidRPr="00587A39">
        <w:rPr>
          <w:rStyle w:val="ad"/>
          <w:color w:val="000000" w:themeColor="text1"/>
          <w:szCs w:val="28"/>
        </w:rPr>
        <w:t xml:space="preserve"> </w:t>
      </w:r>
      <w:hyperlink r:id="rId9" w:anchor="/document/10900200/entry/1490322" w:history="1">
        <w:r w:rsidRPr="00587A39">
          <w:rPr>
            <w:color w:val="000000" w:themeColor="text1"/>
            <w:szCs w:val="28"/>
            <w:shd w:val="clear" w:color="auto" w:fill="FFFFFF"/>
          </w:rPr>
          <w:t>подпункт 22</w:t>
        </w:r>
      </w:hyperlink>
      <w:r w:rsidRPr="00587A39">
        <w:rPr>
          <w:color w:val="000000" w:themeColor="text1"/>
          <w:szCs w:val="28"/>
          <w:shd w:val="clear" w:color="auto" w:fill="FFFFFF"/>
        </w:rPr>
        <w:t xml:space="preserve">, </w:t>
      </w:r>
      <w:hyperlink r:id="rId10" w:anchor="/document/10900200/entry/1490323" w:history="1">
        <w:r w:rsidRPr="00587A39">
          <w:rPr>
            <w:color w:val="000000" w:themeColor="text1"/>
            <w:szCs w:val="28"/>
            <w:shd w:val="clear" w:color="auto" w:fill="FFFFFF"/>
          </w:rPr>
          <w:t>подпункт 23 пункта 3 статьи 149</w:t>
        </w:r>
      </w:hyperlink>
      <w:r w:rsidRPr="00587A39">
        <w:rPr>
          <w:color w:val="000000" w:themeColor="text1"/>
          <w:szCs w:val="28"/>
          <w:shd w:val="clear" w:color="auto" w:fill="FFFFFF"/>
        </w:rPr>
        <w:t xml:space="preserve"> НК РФ, в соответстви</w:t>
      </w:r>
      <w:r>
        <w:rPr>
          <w:color w:val="000000" w:themeColor="text1"/>
          <w:szCs w:val="28"/>
          <w:shd w:val="clear" w:color="auto" w:fill="FFFFFF"/>
        </w:rPr>
        <w:t>и</w:t>
      </w:r>
      <w:r w:rsidRPr="00587A39">
        <w:rPr>
          <w:color w:val="000000" w:themeColor="text1"/>
          <w:szCs w:val="28"/>
          <w:shd w:val="clear" w:color="auto" w:fill="FFFFFF"/>
        </w:rPr>
        <w:t xml:space="preserve"> с которыми  реализация жилых домов, жилых помещений, а также долей в них и передача доли в праве на общее имущество в многоквартирном доме квартир, не подлежат налогообложению НДС.</w:t>
      </w:r>
    </w:p>
    <w:p w:rsidR="00EF2BE6" w:rsidRDefault="00EF2BE6" w:rsidP="00EF2BE6">
      <w:pPr>
        <w:shd w:val="clear" w:color="auto" w:fill="FFFFFF"/>
        <w:suppressAutoHyphens/>
        <w:spacing w:line="240" w:lineRule="auto"/>
        <w:rPr>
          <w:color w:val="000000" w:themeColor="text1"/>
          <w:szCs w:val="28"/>
          <w:shd w:val="clear" w:color="auto" w:fill="FFFFFF"/>
        </w:rPr>
      </w:pPr>
      <w:r w:rsidRPr="00587A39">
        <w:rPr>
          <w:szCs w:val="28"/>
        </w:rPr>
        <w:t>6.</w:t>
      </w:r>
      <w:r w:rsidRPr="00587A39">
        <w:rPr>
          <w:color w:val="000000" w:themeColor="text1"/>
          <w:szCs w:val="28"/>
        </w:rPr>
        <w:t xml:space="preserve"> В соответствии с подпунктом 3 пункта 1 статьи 162 БК РФ</w:t>
      </w:r>
      <w:r w:rsidRPr="00587A39">
        <w:rPr>
          <w:rStyle w:val="af0"/>
          <w:color w:val="000000" w:themeColor="text1"/>
          <w:szCs w:val="28"/>
        </w:rPr>
        <w:footnoteReference w:id="2"/>
      </w:r>
      <w:r w:rsidRPr="00587A39">
        <w:rPr>
          <w:color w:val="000000" w:themeColor="text1"/>
          <w:szCs w:val="28"/>
        </w:rPr>
        <w:t xml:space="preserve"> получатель бюджетных средств обеспечивает результативность, целевой характер использования предусмотренных ему бюджетных ассигнований, в связи с чем, Комитету </w:t>
      </w:r>
      <w:r w:rsidRPr="00587A39">
        <w:rPr>
          <w:bCs/>
          <w:color w:val="000000" w:themeColor="text1"/>
          <w:szCs w:val="28"/>
        </w:rPr>
        <w:t xml:space="preserve"> необходимо  принять меры по возврату в бюджет переплаченного НДС в  сумме  1 316, 32 тыс. рублей, который был  исчислен и уплачен в федеральный бюджет</w:t>
      </w:r>
      <w:r w:rsidRPr="00587A39">
        <w:rPr>
          <w:rStyle w:val="ad"/>
          <w:color w:val="000000" w:themeColor="text1"/>
          <w:szCs w:val="28"/>
        </w:rPr>
        <w:t xml:space="preserve"> </w:t>
      </w:r>
      <w:r w:rsidRPr="00CC4145">
        <w:rPr>
          <w:rStyle w:val="ad"/>
          <w:b w:val="0"/>
          <w:color w:val="000000" w:themeColor="text1"/>
          <w:szCs w:val="28"/>
        </w:rPr>
        <w:t>п</w:t>
      </w:r>
      <w:r w:rsidRPr="00587A39">
        <w:rPr>
          <w:color w:val="000000" w:themeColor="text1"/>
          <w:szCs w:val="28"/>
          <w:shd w:val="clear" w:color="auto" w:fill="FFFFFF"/>
        </w:rPr>
        <w:t>ри реализации жилых домов, жилых помещений, а также долей в них и передачи доли в праве на общее имущество в многоквартирном доме квартир.</w:t>
      </w:r>
    </w:p>
    <w:p w:rsidR="00EF2BE6" w:rsidRDefault="00EF2BE6" w:rsidP="00EF2BE6">
      <w:pPr>
        <w:shd w:val="clear" w:color="auto" w:fill="FFFFFF"/>
        <w:suppressAutoHyphens/>
        <w:spacing w:line="240" w:lineRule="auto"/>
        <w:rPr>
          <w:color w:val="000000" w:themeColor="text1"/>
          <w:szCs w:val="28"/>
          <w:shd w:val="clear" w:color="auto" w:fill="FFFFFF"/>
        </w:rPr>
      </w:pPr>
    </w:p>
    <w:p w:rsidR="000F057A" w:rsidRPr="00C16D01" w:rsidRDefault="000F057A" w:rsidP="000F057A">
      <w:pPr>
        <w:spacing w:line="240" w:lineRule="auto"/>
        <w:ind w:firstLine="567"/>
        <w:rPr>
          <w:szCs w:val="28"/>
        </w:rPr>
      </w:pPr>
      <w:r w:rsidRPr="00C16D01">
        <w:rPr>
          <w:szCs w:val="28"/>
        </w:rPr>
        <w:t>С учетом изложенного и на основании статьи 16 Федерального закона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Комитету по управлению имуществом муниципального образования «Город Майкоп» надлежит выполнить следующие требования:</w:t>
      </w:r>
    </w:p>
    <w:p w:rsidR="000F057A" w:rsidRPr="00CC4145" w:rsidRDefault="000F057A" w:rsidP="000F057A">
      <w:pPr>
        <w:suppressAutoHyphens/>
        <w:spacing w:line="240" w:lineRule="auto"/>
        <w:rPr>
          <w:rStyle w:val="ad"/>
          <w:bCs w:val="0"/>
          <w:color w:val="000000" w:themeColor="text1"/>
          <w:szCs w:val="28"/>
        </w:rPr>
      </w:pPr>
      <w:r w:rsidRPr="00C16D01">
        <w:rPr>
          <w:szCs w:val="28"/>
        </w:rPr>
        <w:t xml:space="preserve">По пункту 1.  </w:t>
      </w:r>
      <w:r w:rsidRPr="00CC4145">
        <w:rPr>
          <w:szCs w:val="28"/>
        </w:rPr>
        <w:t>Н</w:t>
      </w:r>
      <w:r w:rsidRPr="00CC4145">
        <w:rPr>
          <w:rStyle w:val="ad"/>
          <w:b w:val="0"/>
          <w:color w:val="000000" w:themeColor="text1"/>
          <w:szCs w:val="28"/>
        </w:rPr>
        <w:t>еобходимо привести положения пункта</w:t>
      </w:r>
      <w:r w:rsidRPr="00CC4145">
        <w:rPr>
          <w:rStyle w:val="ad"/>
          <w:color w:val="000000" w:themeColor="text1"/>
          <w:szCs w:val="28"/>
        </w:rPr>
        <w:t xml:space="preserve"> </w:t>
      </w:r>
      <w:bookmarkStart w:id="0" w:name="_GoBack"/>
      <w:r w:rsidRPr="00D56D70">
        <w:rPr>
          <w:rStyle w:val="ad"/>
          <w:b w:val="0"/>
          <w:color w:val="000000" w:themeColor="text1"/>
          <w:szCs w:val="28"/>
        </w:rPr>
        <w:t>5</w:t>
      </w:r>
      <w:bookmarkEnd w:id="0"/>
      <w:r w:rsidRPr="00CC4145">
        <w:rPr>
          <w:color w:val="000000" w:themeColor="text1"/>
          <w:szCs w:val="28"/>
        </w:rPr>
        <w:t xml:space="preserve"> раздела 3 Учетной политики в соответствие с НК РФ.</w:t>
      </w:r>
      <w:r w:rsidRPr="00CC4145">
        <w:rPr>
          <w:rStyle w:val="ad"/>
          <w:color w:val="000000" w:themeColor="text1"/>
          <w:szCs w:val="28"/>
        </w:rPr>
        <w:t xml:space="preserve">  </w:t>
      </w:r>
    </w:p>
    <w:p w:rsidR="000F057A" w:rsidRPr="00CC4145" w:rsidRDefault="00284651" w:rsidP="000F057A">
      <w:pPr>
        <w:spacing w:line="240" w:lineRule="auto"/>
        <w:ind w:firstLine="567"/>
        <w:rPr>
          <w:b/>
          <w:szCs w:val="28"/>
        </w:rPr>
      </w:pPr>
      <w:r>
        <w:rPr>
          <w:szCs w:val="28"/>
        </w:rPr>
        <w:t xml:space="preserve">По пункту 2-3 Принять меры по </w:t>
      </w:r>
      <w:r w:rsidR="000F057A" w:rsidRPr="00CC4145">
        <w:rPr>
          <w:szCs w:val="28"/>
        </w:rPr>
        <w:t xml:space="preserve">недопущению в дальнейшем нарушений </w:t>
      </w:r>
      <w:r w:rsidR="000F057A" w:rsidRPr="00CC4145">
        <w:rPr>
          <w:rStyle w:val="ad"/>
          <w:b w:val="0"/>
          <w:color w:val="000000" w:themeColor="text1"/>
          <w:szCs w:val="28"/>
        </w:rPr>
        <w:t>статьи 169 НК РФ.</w:t>
      </w:r>
    </w:p>
    <w:p w:rsidR="000F057A" w:rsidRPr="00411F75" w:rsidRDefault="000F057A" w:rsidP="000F057A">
      <w:pPr>
        <w:pStyle w:val="ac"/>
        <w:spacing w:line="240" w:lineRule="auto"/>
        <w:ind w:left="0" w:firstLine="567"/>
        <w:rPr>
          <w:color w:val="000000"/>
          <w:szCs w:val="28"/>
          <w:shd w:val="clear" w:color="auto" w:fill="FFFFFF"/>
        </w:rPr>
      </w:pPr>
      <w:r w:rsidRPr="00411F75">
        <w:rPr>
          <w:szCs w:val="28"/>
        </w:rPr>
        <w:lastRenderedPageBreak/>
        <w:t xml:space="preserve">По пункту 4. Устранить выявленные нарушения при ведении книг продаж и привести в соответствие с </w:t>
      </w:r>
      <w:r w:rsidRPr="00411F75">
        <w:rPr>
          <w:rStyle w:val="ad"/>
          <w:b w:val="0"/>
          <w:color w:val="000000" w:themeColor="text1"/>
          <w:szCs w:val="28"/>
        </w:rPr>
        <w:t>разделом 2</w:t>
      </w:r>
      <w:r w:rsidRPr="00411F75">
        <w:rPr>
          <w:rStyle w:val="ad"/>
          <w:color w:val="000000" w:themeColor="text1"/>
          <w:szCs w:val="28"/>
        </w:rPr>
        <w:t xml:space="preserve"> </w:t>
      </w:r>
      <w:r w:rsidRPr="00411F75">
        <w:rPr>
          <w:color w:val="000000" w:themeColor="text1"/>
          <w:szCs w:val="28"/>
          <w:shd w:val="clear" w:color="auto" w:fill="FFFFFF"/>
        </w:rPr>
        <w:t xml:space="preserve">Постановления № </w:t>
      </w:r>
      <w:proofErr w:type="gramStart"/>
      <w:r w:rsidRPr="00411F75">
        <w:rPr>
          <w:color w:val="000000" w:themeColor="text1"/>
          <w:szCs w:val="28"/>
          <w:shd w:val="clear" w:color="auto" w:fill="FFFFFF"/>
        </w:rPr>
        <w:t>1137</w:t>
      </w:r>
      <w:r w:rsidRPr="00411F75">
        <w:rPr>
          <w:rStyle w:val="af0"/>
          <w:color w:val="000000" w:themeColor="text1"/>
          <w:szCs w:val="28"/>
          <w:shd w:val="clear" w:color="auto" w:fill="FFFFFF"/>
        </w:rPr>
        <w:footnoteReference w:id="3"/>
      </w:r>
      <w:r w:rsidRPr="00411F75">
        <w:rPr>
          <w:color w:val="000000" w:themeColor="text1"/>
          <w:szCs w:val="28"/>
          <w:shd w:val="clear" w:color="auto" w:fill="FFFFFF"/>
        </w:rPr>
        <w:t xml:space="preserve"> .</w:t>
      </w:r>
      <w:proofErr w:type="gramEnd"/>
      <w:r w:rsidRPr="00411F75">
        <w:rPr>
          <w:color w:val="000000" w:themeColor="text1"/>
          <w:szCs w:val="28"/>
          <w:shd w:val="clear" w:color="auto" w:fill="FFFFFF"/>
        </w:rPr>
        <w:t xml:space="preserve"> </w:t>
      </w:r>
    </w:p>
    <w:p w:rsidR="000F057A" w:rsidRPr="00BD6A77" w:rsidRDefault="000F057A" w:rsidP="000F057A">
      <w:pPr>
        <w:spacing w:line="240" w:lineRule="auto"/>
        <w:ind w:firstLine="540"/>
        <w:rPr>
          <w:szCs w:val="28"/>
        </w:rPr>
      </w:pPr>
      <w:r w:rsidRPr="00C16D01">
        <w:rPr>
          <w:szCs w:val="28"/>
        </w:rPr>
        <w:t xml:space="preserve">По пункту </w:t>
      </w:r>
      <w:r>
        <w:rPr>
          <w:szCs w:val="28"/>
        </w:rPr>
        <w:t>5-6</w:t>
      </w:r>
      <w:r w:rsidRPr="00C16D01">
        <w:rPr>
          <w:szCs w:val="28"/>
        </w:rPr>
        <w:t xml:space="preserve">. </w:t>
      </w:r>
      <w:r>
        <w:rPr>
          <w:szCs w:val="28"/>
        </w:rPr>
        <w:t>Принять меры по возврату в бюджет муниципального образования «Город Майкоп»</w:t>
      </w:r>
      <w:r w:rsidRPr="00BD6A77">
        <w:rPr>
          <w:color w:val="000000" w:themeColor="text1"/>
          <w:szCs w:val="28"/>
        </w:rPr>
        <w:t xml:space="preserve"> излишне</w:t>
      </w:r>
      <w:r w:rsidRPr="00BD6A77">
        <w:rPr>
          <w:color w:val="000000" w:themeColor="text1"/>
          <w:szCs w:val="28"/>
          <w:shd w:val="clear" w:color="auto" w:fill="FFFFFF"/>
        </w:rPr>
        <w:t xml:space="preserve"> исчисленный и уплаченный в федеральный бюджет налог на добавленную стоимость в сумме </w:t>
      </w:r>
      <w:r w:rsidRPr="00BD6A77">
        <w:rPr>
          <w:bCs/>
          <w:color w:val="000000" w:themeColor="text1"/>
          <w:szCs w:val="28"/>
        </w:rPr>
        <w:t>1 316, 32 тыс. рублей.</w:t>
      </w:r>
      <w:r>
        <w:rPr>
          <w:bCs/>
          <w:color w:val="000000" w:themeColor="text1"/>
          <w:szCs w:val="28"/>
        </w:rPr>
        <w:t xml:space="preserve"> </w:t>
      </w:r>
    </w:p>
    <w:p w:rsidR="000F057A" w:rsidRDefault="000F057A" w:rsidP="000F057A">
      <w:pPr>
        <w:spacing w:line="240" w:lineRule="auto"/>
        <w:ind w:firstLine="567"/>
        <w:rPr>
          <w:szCs w:val="28"/>
        </w:rPr>
      </w:pPr>
      <w:r w:rsidRPr="00C16D01">
        <w:rPr>
          <w:szCs w:val="28"/>
        </w:rPr>
        <w:t>В соответствии с частью 3 статьи 16 указанного Федерального закона представление должно быть выполнено в срок до</w:t>
      </w:r>
      <w:r w:rsidR="00284651">
        <w:rPr>
          <w:szCs w:val="28"/>
        </w:rPr>
        <w:t xml:space="preserve"> 25</w:t>
      </w:r>
      <w:r w:rsidRPr="00C16D01">
        <w:rPr>
          <w:szCs w:val="28"/>
        </w:rPr>
        <w:t>.1</w:t>
      </w:r>
      <w:r w:rsidR="00284651">
        <w:rPr>
          <w:szCs w:val="28"/>
        </w:rPr>
        <w:t>2</w:t>
      </w:r>
      <w:r w:rsidRPr="00C16D01">
        <w:rPr>
          <w:szCs w:val="28"/>
        </w:rPr>
        <w:t xml:space="preserve">.2023. </w:t>
      </w:r>
    </w:p>
    <w:p w:rsidR="009B4CE1" w:rsidRPr="00C16D01" w:rsidRDefault="009B4CE1" w:rsidP="000F057A">
      <w:pPr>
        <w:spacing w:line="240" w:lineRule="auto"/>
        <w:ind w:firstLine="567"/>
        <w:rPr>
          <w:szCs w:val="28"/>
        </w:rPr>
      </w:pPr>
    </w:p>
    <w:p w:rsidR="000F057A" w:rsidRPr="00C16D01" w:rsidRDefault="000F057A" w:rsidP="000F057A">
      <w:pPr>
        <w:spacing w:line="240" w:lineRule="auto"/>
        <w:ind w:firstLine="567"/>
        <w:rPr>
          <w:szCs w:val="28"/>
        </w:rPr>
      </w:pPr>
      <w:r w:rsidRPr="00C16D01">
        <w:rPr>
          <w:szCs w:val="28"/>
        </w:rPr>
        <w:t xml:space="preserve">Руководителю Комитета по управлению имуществом муниципального образования «Город Майкоп» необходимо уведомить Контрольно-счетную палату муниципального образования «Город Майкоп» в срок до </w:t>
      </w:r>
      <w:r>
        <w:rPr>
          <w:szCs w:val="28"/>
        </w:rPr>
        <w:t>25</w:t>
      </w:r>
      <w:r w:rsidRPr="00C16D01">
        <w:rPr>
          <w:szCs w:val="28"/>
        </w:rPr>
        <w:t>.1</w:t>
      </w:r>
      <w:r>
        <w:rPr>
          <w:szCs w:val="28"/>
        </w:rPr>
        <w:t>2</w:t>
      </w:r>
      <w:r w:rsidRPr="00C16D01">
        <w:rPr>
          <w:szCs w:val="28"/>
        </w:rPr>
        <w:t>.2023 о принятых мерах по результатам представления (с указанием конкретных решений и мер, принятых по каждому из пунктов настоящего представления) в письменной форме с приложением копий подтверждающих документов.</w:t>
      </w:r>
    </w:p>
    <w:p w:rsidR="000F057A" w:rsidRPr="00C16D01" w:rsidRDefault="000F057A" w:rsidP="000F057A">
      <w:pPr>
        <w:spacing w:line="240" w:lineRule="auto"/>
        <w:ind w:firstLine="567"/>
        <w:rPr>
          <w:szCs w:val="28"/>
        </w:rPr>
      </w:pPr>
    </w:p>
    <w:p w:rsidR="000F057A" w:rsidRPr="00C16D01" w:rsidRDefault="000F057A" w:rsidP="000F057A">
      <w:pPr>
        <w:spacing w:line="240" w:lineRule="auto"/>
        <w:ind w:firstLine="567"/>
        <w:rPr>
          <w:szCs w:val="28"/>
        </w:rPr>
      </w:pPr>
      <w:r w:rsidRPr="00C16D01">
        <w:rPr>
          <w:szCs w:val="28"/>
        </w:rPr>
        <w:t>Невыполнение в установленный срок представления Контрольно-счетной палаты муниципального образования «Город Майкоп», является административным правонарушением, что влечет за собой привлечение к административной ответственности должностных лиц по статье 19.5 КоАП Российской Федерации.</w:t>
      </w:r>
    </w:p>
    <w:p w:rsidR="00F2731F" w:rsidRDefault="00F2731F" w:rsidP="000F057A">
      <w:pPr>
        <w:spacing w:line="240" w:lineRule="auto"/>
        <w:ind w:firstLine="0"/>
      </w:pPr>
    </w:p>
    <w:p w:rsidR="00F2731F" w:rsidRPr="00EB1EA0" w:rsidRDefault="00F2731F" w:rsidP="00F2731F">
      <w:pPr>
        <w:spacing w:line="240" w:lineRule="auto"/>
        <w:ind w:firstLine="0"/>
      </w:pPr>
    </w:p>
    <w:p w:rsidR="00F2731F" w:rsidRDefault="00931528" w:rsidP="00931528">
      <w:pPr>
        <w:spacing w:line="240" w:lineRule="auto"/>
        <w:ind w:firstLine="0"/>
        <w:rPr>
          <w:szCs w:val="28"/>
        </w:rPr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 w:rsidRPr="00784CD7">
        <w:rPr>
          <w:szCs w:val="28"/>
        </w:rPr>
        <w:t>Н.В.Минакова</w:t>
      </w:r>
      <w:proofErr w:type="spellEnd"/>
    </w:p>
    <w:p w:rsidR="00C81A58" w:rsidRDefault="00C81A58" w:rsidP="00931528">
      <w:pPr>
        <w:spacing w:line="240" w:lineRule="auto"/>
        <w:ind w:firstLine="0"/>
        <w:rPr>
          <w:szCs w:val="28"/>
        </w:rPr>
      </w:pPr>
    </w:p>
    <w:sectPr w:rsidR="00C81A58" w:rsidSect="00876221"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56" w:rsidRDefault="00801D56" w:rsidP="00876221">
      <w:pPr>
        <w:spacing w:line="240" w:lineRule="auto"/>
      </w:pPr>
      <w:r>
        <w:separator/>
      </w:r>
    </w:p>
  </w:endnote>
  <w:endnote w:type="continuationSeparator" w:id="0">
    <w:p w:rsidR="00801D56" w:rsidRDefault="00801D56" w:rsidP="0087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796952"/>
      <w:docPartObj>
        <w:docPartGallery w:val="Page Numbers (Bottom of Page)"/>
        <w:docPartUnique/>
      </w:docPartObj>
    </w:sdtPr>
    <w:sdtEndPr/>
    <w:sdtContent>
      <w:p w:rsidR="0070157F" w:rsidRDefault="00701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D70">
          <w:rPr>
            <w:noProof/>
          </w:rPr>
          <w:t>3</w:t>
        </w:r>
        <w:r>
          <w:fldChar w:fldCharType="end"/>
        </w:r>
      </w:p>
    </w:sdtContent>
  </w:sdt>
  <w:p w:rsidR="0070157F" w:rsidRDefault="007015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706105"/>
      <w:docPartObj>
        <w:docPartGallery w:val="Page Numbers (Bottom of Page)"/>
        <w:docPartUnique/>
      </w:docPartObj>
    </w:sdtPr>
    <w:sdtEndPr/>
    <w:sdtContent>
      <w:p w:rsidR="00345582" w:rsidRDefault="003455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D70">
          <w:rPr>
            <w:noProof/>
          </w:rPr>
          <w:t>1</w:t>
        </w:r>
        <w:r>
          <w:fldChar w:fldCharType="end"/>
        </w:r>
      </w:p>
    </w:sdtContent>
  </w:sdt>
  <w:p w:rsidR="00345582" w:rsidRDefault="003455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56" w:rsidRDefault="00801D56" w:rsidP="00876221">
      <w:pPr>
        <w:spacing w:line="240" w:lineRule="auto"/>
      </w:pPr>
      <w:r>
        <w:separator/>
      </w:r>
    </w:p>
  </w:footnote>
  <w:footnote w:type="continuationSeparator" w:id="0">
    <w:p w:rsidR="00801D56" w:rsidRDefault="00801D56" w:rsidP="00876221">
      <w:pPr>
        <w:spacing w:line="240" w:lineRule="auto"/>
      </w:pPr>
      <w:r>
        <w:continuationSeparator/>
      </w:r>
    </w:p>
  </w:footnote>
  <w:footnote w:id="1">
    <w:p w:rsidR="00EF2BE6" w:rsidRDefault="00EF2BE6" w:rsidP="00EF2BE6">
      <w:pPr>
        <w:pStyle w:val="ae"/>
      </w:pPr>
      <w:r>
        <w:rPr>
          <w:rStyle w:val="af0"/>
        </w:rPr>
        <w:footnoteRef/>
      </w:r>
      <w:r>
        <w:t xml:space="preserve"> </w:t>
      </w:r>
      <w:r w:rsidRPr="00356A38">
        <w:rPr>
          <w:rFonts w:ascii="Times New Roman" w:hAnsi="Times New Roman"/>
          <w:color w:val="000000" w:themeColor="text1"/>
        </w:rPr>
        <w:t>Постановление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Правительства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РФ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от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26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декабря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2011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г.</w:t>
      </w:r>
      <w:r>
        <w:rPr>
          <w:rFonts w:ascii="Times New Roman" w:hAnsi="Times New Roman"/>
          <w:color w:val="000000" w:themeColor="text1"/>
        </w:rPr>
        <w:t xml:space="preserve"> № </w:t>
      </w:r>
      <w:r w:rsidRPr="00356A38">
        <w:rPr>
          <w:rFonts w:ascii="Times New Roman" w:hAnsi="Times New Roman"/>
          <w:color w:val="000000" w:themeColor="text1"/>
        </w:rPr>
        <w:t>1137</w:t>
      </w:r>
      <w:r>
        <w:rPr>
          <w:rFonts w:ascii="Times New Roman" w:hAnsi="Times New Roman"/>
          <w:color w:val="000000" w:themeColor="text1"/>
        </w:rPr>
        <w:t xml:space="preserve"> «</w:t>
      </w:r>
      <w:r w:rsidRPr="00356A38"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формах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правилах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заполнения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(ведения)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документов,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применяемых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при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расчетах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налогу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на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добавленную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стоимость</w:t>
      </w:r>
      <w:r>
        <w:rPr>
          <w:rFonts w:ascii="Times New Roman" w:hAnsi="Times New Roman"/>
          <w:color w:val="000000" w:themeColor="text1"/>
        </w:rPr>
        <w:t>»</w:t>
      </w:r>
    </w:p>
  </w:footnote>
  <w:footnote w:id="2">
    <w:p w:rsidR="00EF2BE6" w:rsidRDefault="00EF2BE6" w:rsidP="00EF2BE6">
      <w:pPr>
        <w:pStyle w:val="ae"/>
      </w:pPr>
      <w:r>
        <w:rPr>
          <w:rStyle w:val="af0"/>
        </w:rPr>
        <w:footnoteRef/>
      </w:r>
      <w:r>
        <w:t xml:space="preserve"> </w:t>
      </w:r>
      <w:r w:rsidRPr="00BE60F2">
        <w:rPr>
          <w:rFonts w:ascii="Times New Roman" w:hAnsi="Times New Roman"/>
          <w:color w:val="000000" w:themeColor="text1"/>
        </w:rPr>
        <w:t>Бюджетный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кодекс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Российской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Федерации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от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31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июля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1998</w:t>
      </w:r>
      <w:r>
        <w:rPr>
          <w:rFonts w:ascii="Times New Roman" w:hAnsi="Times New Roman"/>
          <w:color w:val="000000" w:themeColor="text1"/>
        </w:rPr>
        <w:t xml:space="preserve"> </w:t>
      </w:r>
      <w:r w:rsidRPr="00BE60F2">
        <w:rPr>
          <w:rFonts w:ascii="Times New Roman" w:hAnsi="Times New Roman"/>
          <w:color w:val="000000" w:themeColor="text1"/>
        </w:rPr>
        <w:t>г.</w:t>
      </w:r>
      <w:r>
        <w:rPr>
          <w:rFonts w:ascii="Times New Roman" w:hAnsi="Times New Roman"/>
          <w:color w:val="000000" w:themeColor="text1"/>
        </w:rPr>
        <w:t xml:space="preserve"> № </w:t>
      </w:r>
      <w:r w:rsidRPr="00BE60F2">
        <w:rPr>
          <w:rFonts w:ascii="Times New Roman" w:hAnsi="Times New Roman"/>
          <w:color w:val="000000" w:themeColor="text1"/>
        </w:rPr>
        <w:t>145-ФЗ</w:t>
      </w:r>
    </w:p>
  </w:footnote>
  <w:footnote w:id="3">
    <w:p w:rsidR="000F057A" w:rsidRDefault="000F057A" w:rsidP="000F057A">
      <w:pPr>
        <w:pStyle w:val="ae"/>
      </w:pPr>
      <w:r>
        <w:rPr>
          <w:rStyle w:val="af0"/>
        </w:rPr>
        <w:footnoteRef/>
      </w:r>
      <w:r>
        <w:t xml:space="preserve"> </w:t>
      </w:r>
      <w:r w:rsidRPr="00356A38">
        <w:rPr>
          <w:rFonts w:ascii="Times New Roman" w:hAnsi="Times New Roman"/>
          <w:color w:val="000000" w:themeColor="text1"/>
        </w:rPr>
        <w:t>Постановление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Правительства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РФ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от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26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декабря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2011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г.</w:t>
      </w:r>
      <w:r>
        <w:rPr>
          <w:rFonts w:ascii="Times New Roman" w:hAnsi="Times New Roman"/>
          <w:color w:val="000000" w:themeColor="text1"/>
        </w:rPr>
        <w:t xml:space="preserve"> № </w:t>
      </w:r>
      <w:r w:rsidRPr="00356A38">
        <w:rPr>
          <w:rFonts w:ascii="Times New Roman" w:hAnsi="Times New Roman"/>
          <w:color w:val="000000" w:themeColor="text1"/>
        </w:rPr>
        <w:t>1137</w:t>
      </w:r>
      <w:r>
        <w:rPr>
          <w:rFonts w:ascii="Times New Roman" w:hAnsi="Times New Roman"/>
          <w:color w:val="000000" w:themeColor="text1"/>
        </w:rPr>
        <w:t xml:space="preserve"> «</w:t>
      </w:r>
      <w:r w:rsidRPr="00356A38">
        <w:rPr>
          <w:rFonts w:ascii="Times New Roman" w:hAnsi="Times New Roman"/>
          <w:color w:val="000000" w:themeColor="text1"/>
        </w:rPr>
        <w:t>О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формах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правилах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заполнения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(ведения)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документов,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применяемых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при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расчетах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по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налогу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на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добавленную</w:t>
      </w:r>
      <w:r>
        <w:rPr>
          <w:rFonts w:ascii="Times New Roman" w:hAnsi="Times New Roman"/>
          <w:color w:val="000000" w:themeColor="text1"/>
        </w:rPr>
        <w:t xml:space="preserve"> </w:t>
      </w:r>
      <w:r w:rsidRPr="00356A38">
        <w:rPr>
          <w:rFonts w:ascii="Times New Roman" w:hAnsi="Times New Roman"/>
          <w:color w:val="000000" w:themeColor="text1"/>
        </w:rPr>
        <w:t>стоимость</w:t>
      </w:r>
      <w:r>
        <w:rPr>
          <w:rFonts w:ascii="Times New Roman" w:hAnsi="Times New Roman"/>
          <w:color w:val="000000" w:themeColor="text1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thickThinSmallGap" w:sz="24" w:space="0" w:color="auto"/>
      </w:tblBorders>
      <w:tblLook w:val="0000" w:firstRow="0" w:lastRow="0" w:firstColumn="0" w:lastColumn="0" w:noHBand="0" w:noVBand="0"/>
    </w:tblPr>
    <w:tblGrid>
      <w:gridCol w:w="3671"/>
      <w:gridCol w:w="1633"/>
      <w:gridCol w:w="4051"/>
    </w:tblGrid>
    <w:tr w:rsidR="00876221" w:rsidRPr="00D56D70" w:rsidTr="005B2E43">
      <w:trPr>
        <w:trHeight w:val="1791"/>
      </w:trPr>
      <w:tc>
        <w:tcPr>
          <w:tcW w:w="1962" w:type="pct"/>
        </w:tcPr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Республика Адыгея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Контрольно – счетная палата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муниципального образования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«Город Майкоп»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  <w:vertAlign w:val="subscript"/>
            </w:rPr>
          </w:pPr>
          <w:r>
            <w:rPr>
              <w:rFonts w:ascii="Times New Roman" w:hAnsi="Times New Roman"/>
              <w:b/>
              <w:vertAlign w:val="subscript"/>
            </w:rPr>
            <w:t>385000, г. Майкоп, ул. Краснооктябрьская. 21</w:t>
          </w:r>
        </w:p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  <w:vertAlign w:val="subscript"/>
            </w:rPr>
          </w:pPr>
          <w:r>
            <w:rPr>
              <w:rFonts w:ascii="Times New Roman" w:hAnsi="Times New Roman"/>
              <w:b/>
              <w:vertAlign w:val="subscript"/>
            </w:rPr>
            <w:t>Факт. адрес: г. Майкоп, ул. Курганная,227</w:t>
          </w:r>
        </w:p>
        <w:p w:rsidR="00876221" w:rsidRPr="00FD4156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2"/>
            </w:rPr>
          </w:pPr>
          <w:r>
            <w:rPr>
              <w:rFonts w:ascii="Times New Roman" w:hAnsi="Times New Roman"/>
              <w:b/>
              <w:sz w:val="12"/>
            </w:rPr>
            <w:t>тел</w:t>
          </w:r>
          <w:r w:rsidRPr="00FD4156">
            <w:rPr>
              <w:rFonts w:ascii="Times New Roman" w:hAnsi="Times New Roman"/>
              <w:b/>
              <w:sz w:val="12"/>
            </w:rPr>
            <w:t>. 52-81-02,  52-81-28, 52-73-26</w:t>
          </w:r>
        </w:p>
        <w:p w:rsidR="00876221" w:rsidRPr="00FD4156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2"/>
            </w:rPr>
          </w:pP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E</w:t>
          </w:r>
          <w:r w:rsidRPr="00FD4156">
            <w:rPr>
              <w:rFonts w:ascii="Times New Roman" w:hAnsi="Times New Roman"/>
              <w:b/>
              <w:sz w:val="16"/>
              <w:szCs w:val="16"/>
            </w:rPr>
            <w:t>-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mail</w:t>
          </w:r>
          <w:r w:rsidRPr="00FD4156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proofErr w:type="spellStart"/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sp</w:t>
          </w:r>
          <w:proofErr w:type="spellEnd"/>
          <w:r w:rsidRPr="00FD4156">
            <w:rPr>
              <w:rFonts w:ascii="Times New Roman" w:hAnsi="Times New Roman"/>
              <w:b/>
              <w:sz w:val="16"/>
              <w:szCs w:val="16"/>
            </w:rPr>
            <w:t>@</w:t>
          </w:r>
          <w:proofErr w:type="spellStart"/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kspmaykop</w:t>
          </w:r>
          <w:proofErr w:type="spellEnd"/>
          <w:r w:rsidRPr="00FD4156">
            <w:rPr>
              <w:rFonts w:ascii="Times New Roman" w:hAnsi="Times New Roman"/>
              <w:b/>
              <w:sz w:val="16"/>
              <w:szCs w:val="16"/>
            </w:rPr>
            <w:t>.</w:t>
          </w:r>
          <w:proofErr w:type="spellStart"/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873" w:type="pct"/>
        </w:tcPr>
        <w:p w:rsidR="00876221" w:rsidRDefault="00876221" w:rsidP="005B2E43">
          <w:pPr>
            <w:pStyle w:val="10"/>
            <w:jc w:val="center"/>
            <w:rPr>
              <w:rFonts w:ascii="Times New Roman" w:hAnsi="Times New Roman"/>
              <w:b/>
            </w:rPr>
          </w:pPr>
          <w:r>
            <w:rPr>
              <w:noProof/>
            </w:rPr>
            <w:drawing>
              <wp:inline distT="0" distB="0" distL="0" distR="0">
                <wp:extent cx="695325" cy="857250"/>
                <wp:effectExtent l="1905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5" w:type="pct"/>
        </w:tcPr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Адыгэ</w:t>
          </w:r>
          <w:proofErr w:type="spellEnd"/>
          <w:r>
            <w:rPr>
              <w:rFonts w:ascii="Times New Roman" w:hAnsi="Times New Roman"/>
            </w:rPr>
            <w:t xml:space="preserve"> Республик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Муниципальнэ</w:t>
          </w:r>
          <w:proofErr w:type="spellEnd"/>
          <w:r>
            <w:rPr>
              <w:rFonts w:ascii="Times New Roman" w:hAnsi="Times New Roman"/>
            </w:rPr>
            <w:t xml:space="preserve"> гъэпсык1э зи1э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«</w:t>
          </w:r>
          <w:proofErr w:type="spellStart"/>
          <w:r>
            <w:rPr>
              <w:rFonts w:ascii="Times New Roman" w:hAnsi="Times New Roman"/>
            </w:rPr>
            <w:t>Къалэу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Мыекъуапэ</w:t>
          </w:r>
          <w:proofErr w:type="spellEnd"/>
          <w:r>
            <w:rPr>
              <w:rFonts w:ascii="Times New Roman" w:hAnsi="Times New Roman"/>
            </w:rPr>
            <w:t>»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</w:rPr>
          </w:pPr>
          <w:proofErr w:type="gramStart"/>
          <w:r>
            <w:rPr>
              <w:rFonts w:ascii="Times New Roman" w:hAnsi="Times New Roman"/>
            </w:rPr>
            <w:t>и  Уплъэк</w:t>
          </w:r>
          <w:proofErr w:type="gramEnd"/>
          <w:r>
            <w:rPr>
              <w:rFonts w:ascii="Times New Roman" w:hAnsi="Times New Roman"/>
            </w:rPr>
            <w:t>1у- лъытэк1о палат</w:t>
          </w:r>
        </w:p>
        <w:p w:rsidR="00876221" w:rsidRDefault="00876221" w:rsidP="005B2E43">
          <w:pPr>
            <w:pStyle w:val="11"/>
            <w:jc w:val="center"/>
            <w:rPr>
              <w:rFonts w:ascii="Times New Roman" w:hAnsi="Times New Roman"/>
              <w:vertAlign w:val="subscript"/>
            </w:rPr>
          </w:pPr>
          <w:r>
            <w:rPr>
              <w:rFonts w:ascii="Times New Roman" w:hAnsi="Times New Roman"/>
              <w:vertAlign w:val="subscript"/>
            </w:rPr>
            <w:t xml:space="preserve">385000, </w:t>
          </w:r>
          <w:proofErr w:type="spellStart"/>
          <w:r>
            <w:rPr>
              <w:rFonts w:ascii="Times New Roman" w:hAnsi="Times New Roman"/>
              <w:vertAlign w:val="subscript"/>
            </w:rPr>
            <w:t>къ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Мыекъуапэ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,  </w:t>
          </w:r>
          <w:proofErr w:type="spellStart"/>
          <w:r>
            <w:rPr>
              <w:rFonts w:ascii="Times New Roman" w:hAnsi="Times New Roman"/>
              <w:vertAlign w:val="subscript"/>
            </w:rPr>
            <w:t>ур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Краснооктябрьскэр</w:t>
          </w:r>
          <w:proofErr w:type="spellEnd"/>
          <w:r>
            <w:rPr>
              <w:rFonts w:ascii="Times New Roman" w:hAnsi="Times New Roman"/>
              <w:vertAlign w:val="subscript"/>
            </w:rPr>
            <w:t>, 21</w:t>
          </w:r>
        </w:p>
        <w:p w:rsidR="00876221" w:rsidRPr="00AC021E" w:rsidRDefault="00876221" w:rsidP="005B2E43">
          <w:pPr>
            <w:pStyle w:val="11"/>
            <w:jc w:val="center"/>
            <w:rPr>
              <w:rFonts w:ascii="Times New Roman" w:hAnsi="Times New Roman"/>
              <w:b w:val="0"/>
              <w:vertAlign w:val="subscript"/>
            </w:rPr>
          </w:pPr>
          <w:proofErr w:type="spellStart"/>
          <w:r>
            <w:rPr>
              <w:rFonts w:ascii="Times New Roman" w:hAnsi="Times New Roman"/>
              <w:vertAlign w:val="subscript"/>
            </w:rPr>
            <w:t>къ</w:t>
          </w:r>
          <w:proofErr w:type="spellEnd"/>
          <w:r>
            <w:rPr>
              <w:rFonts w:ascii="Times New Roman" w:hAnsi="Times New Roman"/>
              <w:vertAlign w:val="subscript"/>
            </w:rPr>
            <w:t xml:space="preserve">. </w:t>
          </w:r>
          <w:proofErr w:type="spellStart"/>
          <w:r>
            <w:rPr>
              <w:rFonts w:ascii="Times New Roman" w:hAnsi="Times New Roman"/>
              <w:vertAlign w:val="subscript"/>
            </w:rPr>
            <w:t>Мыекъ</w:t>
          </w:r>
          <w:proofErr w:type="spellEnd"/>
          <w:r>
            <w:rPr>
              <w:rFonts w:ascii="Times New Roman" w:hAnsi="Times New Roman"/>
              <w:vertAlign w:val="subscript"/>
              <w:lang w:val="en-US"/>
            </w:rPr>
            <w:t>v</w:t>
          </w:r>
          <w:proofErr w:type="spellStart"/>
          <w:r>
            <w:rPr>
              <w:rFonts w:ascii="Times New Roman" w:hAnsi="Times New Roman"/>
              <w:vertAlign w:val="subscript"/>
            </w:rPr>
            <w:t>апэ</w:t>
          </w:r>
          <w:proofErr w:type="spellEnd"/>
          <w:r w:rsidRPr="00AC021E">
            <w:rPr>
              <w:rFonts w:ascii="Times New Roman" w:hAnsi="Times New Roman"/>
              <w:b w:val="0"/>
              <w:vertAlign w:val="subscript"/>
            </w:rPr>
            <w:t xml:space="preserve">, </w:t>
          </w:r>
          <w:proofErr w:type="spellStart"/>
          <w:r w:rsidRPr="00AC021E">
            <w:rPr>
              <w:rFonts w:ascii="Times New Roman" w:hAnsi="Times New Roman"/>
              <w:vertAlign w:val="subscript"/>
            </w:rPr>
            <w:t>ур</w:t>
          </w:r>
          <w:proofErr w:type="spellEnd"/>
          <w:r w:rsidRPr="00AC021E">
            <w:rPr>
              <w:rFonts w:ascii="Times New Roman" w:hAnsi="Times New Roman"/>
              <w:vertAlign w:val="subscript"/>
            </w:rPr>
            <w:t>. 1уфшъхь,227</w:t>
          </w:r>
        </w:p>
        <w:p w:rsidR="00876221" w:rsidRPr="0063039D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2"/>
              <w:szCs w:val="12"/>
              <w:lang w:val="en-US"/>
            </w:rPr>
          </w:pPr>
          <w:r>
            <w:rPr>
              <w:rFonts w:ascii="Times New Roman" w:hAnsi="Times New Roman"/>
              <w:b/>
              <w:sz w:val="12"/>
              <w:szCs w:val="12"/>
            </w:rPr>
            <w:t>тел</w:t>
          </w:r>
          <w:r w:rsidRPr="0063039D">
            <w:rPr>
              <w:rFonts w:ascii="Times New Roman" w:hAnsi="Times New Roman"/>
              <w:b/>
              <w:sz w:val="12"/>
              <w:szCs w:val="12"/>
              <w:lang w:val="en-US"/>
            </w:rPr>
            <w:t>. 52-81-02,  52-81-28, 52-73-26</w:t>
          </w:r>
        </w:p>
        <w:p w:rsidR="00876221" w:rsidRPr="00CA3686" w:rsidRDefault="00876221" w:rsidP="005B2E43">
          <w:pPr>
            <w:pStyle w:val="10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E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-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mail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 xml:space="preserve">: 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sp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@</w:t>
          </w:r>
          <w:r>
            <w:rPr>
              <w:rFonts w:ascii="Times New Roman" w:hAnsi="Times New Roman"/>
              <w:b/>
              <w:sz w:val="16"/>
              <w:szCs w:val="16"/>
              <w:lang w:val="en-US"/>
            </w:rPr>
            <w:t>kspmaykop</w:t>
          </w:r>
          <w:r w:rsidRPr="00CA3686">
            <w:rPr>
              <w:rFonts w:ascii="Times New Roman" w:hAnsi="Times New Roman"/>
              <w:b/>
              <w:sz w:val="16"/>
              <w:szCs w:val="16"/>
              <w:lang w:val="en-US"/>
            </w:rPr>
            <w:t>.</w:t>
          </w:r>
          <w:r w:rsidRPr="00955348">
            <w:rPr>
              <w:rFonts w:ascii="Times New Roman" w:hAnsi="Times New Roman"/>
              <w:b/>
              <w:sz w:val="16"/>
              <w:szCs w:val="16"/>
              <w:lang w:val="en-US"/>
            </w:rPr>
            <w:t>ru</w:t>
          </w:r>
        </w:p>
      </w:tc>
    </w:tr>
  </w:tbl>
  <w:p w:rsidR="00876221" w:rsidRPr="003C0936" w:rsidRDefault="00876221" w:rsidP="00876221">
    <w:pPr>
      <w:pStyle w:val="a6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7CB"/>
    <w:multiLevelType w:val="multilevel"/>
    <w:tmpl w:val="5CA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30E6C"/>
    <w:multiLevelType w:val="hybridMultilevel"/>
    <w:tmpl w:val="325658A0"/>
    <w:lvl w:ilvl="0" w:tplc="3E8E23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CF735C"/>
    <w:multiLevelType w:val="hybridMultilevel"/>
    <w:tmpl w:val="325658A0"/>
    <w:lvl w:ilvl="0" w:tplc="3E8E233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F"/>
    <w:rsid w:val="000003C1"/>
    <w:rsid w:val="0000168D"/>
    <w:rsid w:val="000022AB"/>
    <w:rsid w:val="00004741"/>
    <w:rsid w:val="000052A0"/>
    <w:rsid w:val="000070D5"/>
    <w:rsid w:val="00007C5D"/>
    <w:rsid w:val="00010625"/>
    <w:rsid w:val="00012545"/>
    <w:rsid w:val="0001293D"/>
    <w:rsid w:val="0001339E"/>
    <w:rsid w:val="00013887"/>
    <w:rsid w:val="000142E0"/>
    <w:rsid w:val="00014878"/>
    <w:rsid w:val="000157AD"/>
    <w:rsid w:val="0002045A"/>
    <w:rsid w:val="00020EE3"/>
    <w:rsid w:val="000215B9"/>
    <w:rsid w:val="000215CC"/>
    <w:rsid w:val="00022DC7"/>
    <w:rsid w:val="00026875"/>
    <w:rsid w:val="0003195B"/>
    <w:rsid w:val="00032B2E"/>
    <w:rsid w:val="00032BF4"/>
    <w:rsid w:val="00033F57"/>
    <w:rsid w:val="00034D17"/>
    <w:rsid w:val="000351B1"/>
    <w:rsid w:val="0004018B"/>
    <w:rsid w:val="000428BA"/>
    <w:rsid w:val="00042931"/>
    <w:rsid w:val="00042A14"/>
    <w:rsid w:val="00042B54"/>
    <w:rsid w:val="0004408E"/>
    <w:rsid w:val="00044235"/>
    <w:rsid w:val="00045606"/>
    <w:rsid w:val="000458B4"/>
    <w:rsid w:val="00046399"/>
    <w:rsid w:val="000469F2"/>
    <w:rsid w:val="00046E14"/>
    <w:rsid w:val="00047757"/>
    <w:rsid w:val="0005165C"/>
    <w:rsid w:val="000531D0"/>
    <w:rsid w:val="00053654"/>
    <w:rsid w:val="00054514"/>
    <w:rsid w:val="00056E8E"/>
    <w:rsid w:val="00057043"/>
    <w:rsid w:val="00060494"/>
    <w:rsid w:val="00060BC0"/>
    <w:rsid w:val="00060C13"/>
    <w:rsid w:val="000613CD"/>
    <w:rsid w:val="000625C0"/>
    <w:rsid w:val="000638D4"/>
    <w:rsid w:val="00063C13"/>
    <w:rsid w:val="000644B5"/>
    <w:rsid w:val="00065ECF"/>
    <w:rsid w:val="00067B76"/>
    <w:rsid w:val="00071536"/>
    <w:rsid w:val="0007288E"/>
    <w:rsid w:val="00073F40"/>
    <w:rsid w:val="000750ED"/>
    <w:rsid w:val="000753DF"/>
    <w:rsid w:val="00075446"/>
    <w:rsid w:val="0007598A"/>
    <w:rsid w:val="00077BB7"/>
    <w:rsid w:val="00077F95"/>
    <w:rsid w:val="00081A3A"/>
    <w:rsid w:val="0008229C"/>
    <w:rsid w:val="000823B5"/>
    <w:rsid w:val="00083A61"/>
    <w:rsid w:val="00084A5B"/>
    <w:rsid w:val="000851CD"/>
    <w:rsid w:val="000868C1"/>
    <w:rsid w:val="00087686"/>
    <w:rsid w:val="000905D3"/>
    <w:rsid w:val="00090C0D"/>
    <w:rsid w:val="00090C64"/>
    <w:rsid w:val="0009116C"/>
    <w:rsid w:val="0009244D"/>
    <w:rsid w:val="000928A8"/>
    <w:rsid w:val="00093702"/>
    <w:rsid w:val="00094231"/>
    <w:rsid w:val="00094DA7"/>
    <w:rsid w:val="00095697"/>
    <w:rsid w:val="00096D00"/>
    <w:rsid w:val="000976C3"/>
    <w:rsid w:val="000A03C4"/>
    <w:rsid w:val="000A1452"/>
    <w:rsid w:val="000A425D"/>
    <w:rsid w:val="000A439C"/>
    <w:rsid w:val="000A58C0"/>
    <w:rsid w:val="000A716F"/>
    <w:rsid w:val="000B01CC"/>
    <w:rsid w:val="000B01D8"/>
    <w:rsid w:val="000B1164"/>
    <w:rsid w:val="000B1459"/>
    <w:rsid w:val="000B173F"/>
    <w:rsid w:val="000B271F"/>
    <w:rsid w:val="000B2E67"/>
    <w:rsid w:val="000B335E"/>
    <w:rsid w:val="000B4061"/>
    <w:rsid w:val="000B48F7"/>
    <w:rsid w:val="000B4945"/>
    <w:rsid w:val="000B4DC6"/>
    <w:rsid w:val="000B4E5B"/>
    <w:rsid w:val="000B52F8"/>
    <w:rsid w:val="000B5A38"/>
    <w:rsid w:val="000B5E93"/>
    <w:rsid w:val="000B6500"/>
    <w:rsid w:val="000B6EBE"/>
    <w:rsid w:val="000B7B99"/>
    <w:rsid w:val="000C02F8"/>
    <w:rsid w:val="000C0970"/>
    <w:rsid w:val="000C53C0"/>
    <w:rsid w:val="000C7DF2"/>
    <w:rsid w:val="000D1CC5"/>
    <w:rsid w:val="000D308A"/>
    <w:rsid w:val="000D3657"/>
    <w:rsid w:val="000D3C39"/>
    <w:rsid w:val="000D4B45"/>
    <w:rsid w:val="000D5A3E"/>
    <w:rsid w:val="000D623F"/>
    <w:rsid w:val="000D667E"/>
    <w:rsid w:val="000D6715"/>
    <w:rsid w:val="000E2385"/>
    <w:rsid w:val="000E3221"/>
    <w:rsid w:val="000E76DB"/>
    <w:rsid w:val="000E7DF0"/>
    <w:rsid w:val="000F057A"/>
    <w:rsid w:val="000F3302"/>
    <w:rsid w:val="000F4034"/>
    <w:rsid w:val="000F539A"/>
    <w:rsid w:val="000F7F4E"/>
    <w:rsid w:val="0010205C"/>
    <w:rsid w:val="00102C7E"/>
    <w:rsid w:val="00103196"/>
    <w:rsid w:val="0010331D"/>
    <w:rsid w:val="00107F14"/>
    <w:rsid w:val="00110968"/>
    <w:rsid w:val="00111019"/>
    <w:rsid w:val="0011129F"/>
    <w:rsid w:val="001123AD"/>
    <w:rsid w:val="0011359F"/>
    <w:rsid w:val="001136D6"/>
    <w:rsid w:val="0011382C"/>
    <w:rsid w:val="001149A3"/>
    <w:rsid w:val="0011522B"/>
    <w:rsid w:val="001155B6"/>
    <w:rsid w:val="0012116C"/>
    <w:rsid w:val="001221B4"/>
    <w:rsid w:val="0012440C"/>
    <w:rsid w:val="0012471D"/>
    <w:rsid w:val="001262D0"/>
    <w:rsid w:val="001268BD"/>
    <w:rsid w:val="001269CD"/>
    <w:rsid w:val="00126C08"/>
    <w:rsid w:val="00126F29"/>
    <w:rsid w:val="001273A6"/>
    <w:rsid w:val="00127992"/>
    <w:rsid w:val="00130C97"/>
    <w:rsid w:val="0013256D"/>
    <w:rsid w:val="00132EF9"/>
    <w:rsid w:val="0013434D"/>
    <w:rsid w:val="00134F20"/>
    <w:rsid w:val="0013575F"/>
    <w:rsid w:val="00135916"/>
    <w:rsid w:val="00136716"/>
    <w:rsid w:val="00136DDB"/>
    <w:rsid w:val="00137839"/>
    <w:rsid w:val="0014078A"/>
    <w:rsid w:val="0014150D"/>
    <w:rsid w:val="00142880"/>
    <w:rsid w:val="00146A42"/>
    <w:rsid w:val="0014701B"/>
    <w:rsid w:val="00147788"/>
    <w:rsid w:val="00147ABD"/>
    <w:rsid w:val="001504F4"/>
    <w:rsid w:val="001507F5"/>
    <w:rsid w:val="00151870"/>
    <w:rsid w:val="00151B44"/>
    <w:rsid w:val="00153462"/>
    <w:rsid w:val="00153813"/>
    <w:rsid w:val="00153CB4"/>
    <w:rsid w:val="00155B2B"/>
    <w:rsid w:val="00156394"/>
    <w:rsid w:val="00156C65"/>
    <w:rsid w:val="0016022C"/>
    <w:rsid w:val="00161E21"/>
    <w:rsid w:val="00162000"/>
    <w:rsid w:val="00163662"/>
    <w:rsid w:val="0016401B"/>
    <w:rsid w:val="00164AA4"/>
    <w:rsid w:val="0016580E"/>
    <w:rsid w:val="00165F4A"/>
    <w:rsid w:val="0016669F"/>
    <w:rsid w:val="00171C16"/>
    <w:rsid w:val="001739CA"/>
    <w:rsid w:val="001749F6"/>
    <w:rsid w:val="0017559E"/>
    <w:rsid w:val="00175AEE"/>
    <w:rsid w:val="001763C4"/>
    <w:rsid w:val="00176E9F"/>
    <w:rsid w:val="0018011C"/>
    <w:rsid w:val="001804DB"/>
    <w:rsid w:val="00180908"/>
    <w:rsid w:val="001810D9"/>
    <w:rsid w:val="00182115"/>
    <w:rsid w:val="00182D78"/>
    <w:rsid w:val="0018456A"/>
    <w:rsid w:val="001861D0"/>
    <w:rsid w:val="001865CB"/>
    <w:rsid w:val="00187B38"/>
    <w:rsid w:val="00187D2E"/>
    <w:rsid w:val="00191CA8"/>
    <w:rsid w:val="00191D4D"/>
    <w:rsid w:val="00192151"/>
    <w:rsid w:val="001935F0"/>
    <w:rsid w:val="00193E26"/>
    <w:rsid w:val="001949BE"/>
    <w:rsid w:val="001966CE"/>
    <w:rsid w:val="001976E6"/>
    <w:rsid w:val="001A116D"/>
    <w:rsid w:val="001A20FA"/>
    <w:rsid w:val="001A24DA"/>
    <w:rsid w:val="001A28B2"/>
    <w:rsid w:val="001A3352"/>
    <w:rsid w:val="001A43B4"/>
    <w:rsid w:val="001A555C"/>
    <w:rsid w:val="001A5DFF"/>
    <w:rsid w:val="001A738C"/>
    <w:rsid w:val="001A73F2"/>
    <w:rsid w:val="001A7A31"/>
    <w:rsid w:val="001A7B80"/>
    <w:rsid w:val="001A7FD9"/>
    <w:rsid w:val="001B1481"/>
    <w:rsid w:val="001B1CA7"/>
    <w:rsid w:val="001B293D"/>
    <w:rsid w:val="001B39DB"/>
    <w:rsid w:val="001B4CCA"/>
    <w:rsid w:val="001B52D4"/>
    <w:rsid w:val="001B5DDA"/>
    <w:rsid w:val="001B709D"/>
    <w:rsid w:val="001C0D90"/>
    <w:rsid w:val="001C26F6"/>
    <w:rsid w:val="001C31E8"/>
    <w:rsid w:val="001C38E4"/>
    <w:rsid w:val="001C4284"/>
    <w:rsid w:val="001C4659"/>
    <w:rsid w:val="001C498D"/>
    <w:rsid w:val="001C4A0C"/>
    <w:rsid w:val="001C52B4"/>
    <w:rsid w:val="001C537C"/>
    <w:rsid w:val="001C5CF8"/>
    <w:rsid w:val="001C6640"/>
    <w:rsid w:val="001C6A29"/>
    <w:rsid w:val="001D084F"/>
    <w:rsid w:val="001D1118"/>
    <w:rsid w:val="001D1F36"/>
    <w:rsid w:val="001D5815"/>
    <w:rsid w:val="001D59E9"/>
    <w:rsid w:val="001D6D36"/>
    <w:rsid w:val="001D7F52"/>
    <w:rsid w:val="001E13FE"/>
    <w:rsid w:val="001E16BF"/>
    <w:rsid w:val="001E1981"/>
    <w:rsid w:val="001E27F3"/>
    <w:rsid w:val="001E2984"/>
    <w:rsid w:val="001E319C"/>
    <w:rsid w:val="001E5A0C"/>
    <w:rsid w:val="001E7FF8"/>
    <w:rsid w:val="001F0791"/>
    <w:rsid w:val="001F32F0"/>
    <w:rsid w:val="001F349C"/>
    <w:rsid w:val="001F44CE"/>
    <w:rsid w:val="001F60AD"/>
    <w:rsid w:val="001F64C0"/>
    <w:rsid w:val="001F71D9"/>
    <w:rsid w:val="001F720E"/>
    <w:rsid w:val="002002A8"/>
    <w:rsid w:val="002005A2"/>
    <w:rsid w:val="00200C29"/>
    <w:rsid w:val="0020113A"/>
    <w:rsid w:val="002033A6"/>
    <w:rsid w:val="002051E6"/>
    <w:rsid w:val="00206456"/>
    <w:rsid w:val="00207D1E"/>
    <w:rsid w:val="00210385"/>
    <w:rsid w:val="00211434"/>
    <w:rsid w:val="00211C7B"/>
    <w:rsid w:val="00212602"/>
    <w:rsid w:val="002141C3"/>
    <w:rsid w:val="00216913"/>
    <w:rsid w:val="002177B8"/>
    <w:rsid w:val="00220869"/>
    <w:rsid w:val="00221554"/>
    <w:rsid w:val="002222EB"/>
    <w:rsid w:val="00222AE1"/>
    <w:rsid w:val="00223353"/>
    <w:rsid w:val="002246A0"/>
    <w:rsid w:val="002246B1"/>
    <w:rsid w:val="002250DA"/>
    <w:rsid w:val="002270A0"/>
    <w:rsid w:val="00227503"/>
    <w:rsid w:val="00227B89"/>
    <w:rsid w:val="00227D4B"/>
    <w:rsid w:val="00231379"/>
    <w:rsid w:val="002314F7"/>
    <w:rsid w:val="00232990"/>
    <w:rsid w:val="002333F7"/>
    <w:rsid w:val="00233A2E"/>
    <w:rsid w:val="0023569C"/>
    <w:rsid w:val="0024090D"/>
    <w:rsid w:val="00241FD8"/>
    <w:rsid w:val="00242832"/>
    <w:rsid w:val="002438DF"/>
    <w:rsid w:val="0024434C"/>
    <w:rsid w:val="00244394"/>
    <w:rsid w:val="00244D6F"/>
    <w:rsid w:val="00244D8B"/>
    <w:rsid w:val="00244FF9"/>
    <w:rsid w:val="002453B4"/>
    <w:rsid w:val="002454A5"/>
    <w:rsid w:val="00251A72"/>
    <w:rsid w:val="00251EA9"/>
    <w:rsid w:val="00251FB1"/>
    <w:rsid w:val="00252016"/>
    <w:rsid w:val="0025397C"/>
    <w:rsid w:val="00255049"/>
    <w:rsid w:val="002555AB"/>
    <w:rsid w:val="00256103"/>
    <w:rsid w:val="002568B8"/>
    <w:rsid w:val="002578AA"/>
    <w:rsid w:val="002601D0"/>
    <w:rsid w:val="00261452"/>
    <w:rsid w:val="0026148F"/>
    <w:rsid w:val="002631ED"/>
    <w:rsid w:val="00263AAD"/>
    <w:rsid w:val="002644C0"/>
    <w:rsid w:val="00267B7F"/>
    <w:rsid w:val="00267BE5"/>
    <w:rsid w:val="00270FC8"/>
    <w:rsid w:val="00273511"/>
    <w:rsid w:val="002741BE"/>
    <w:rsid w:val="00274AF0"/>
    <w:rsid w:val="00276145"/>
    <w:rsid w:val="00277322"/>
    <w:rsid w:val="00277C91"/>
    <w:rsid w:val="00280D5A"/>
    <w:rsid w:val="00281BB6"/>
    <w:rsid w:val="00282AED"/>
    <w:rsid w:val="00283224"/>
    <w:rsid w:val="00283462"/>
    <w:rsid w:val="0028365B"/>
    <w:rsid w:val="00283F62"/>
    <w:rsid w:val="002840AA"/>
    <w:rsid w:val="002842CF"/>
    <w:rsid w:val="00284651"/>
    <w:rsid w:val="002860F9"/>
    <w:rsid w:val="00286161"/>
    <w:rsid w:val="002862A3"/>
    <w:rsid w:val="002870B7"/>
    <w:rsid w:val="002871EF"/>
    <w:rsid w:val="0028792B"/>
    <w:rsid w:val="00287ADA"/>
    <w:rsid w:val="002900E5"/>
    <w:rsid w:val="002903CF"/>
    <w:rsid w:val="0029253F"/>
    <w:rsid w:val="002932B2"/>
    <w:rsid w:val="00293350"/>
    <w:rsid w:val="00293ABF"/>
    <w:rsid w:val="002941D4"/>
    <w:rsid w:val="00294646"/>
    <w:rsid w:val="00296527"/>
    <w:rsid w:val="002966B6"/>
    <w:rsid w:val="002A11BC"/>
    <w:rsid w:val="002A266E"/>
    <w:rsid w:val="002A3142"/>
    <w:rsid w:val="002A3C58"/>
    <w:rsid w:val="002A4060"/>
    <w:rsid w:val="002A4CA5"/>
    <w:rsid w:val="002A52D7"/>
    <w:rsid w:val="002A59F8"/>
    <w:rsid w:val="002A655D"/>
    <w:rsid w:val="002A677A"/>
    <w:rsid w:val="002A78ED"/>
    <w:rsid w:val="002A7A8E"/>
    <w:rsid w:val="002B1391"/>
    <w:rsid w:val="002B1820"/>
    <w:rsid w:val="002B1E72"/>
    <w:rsid w:val="002B2DF4"/>
    <w:rsid w:val="002B337D"/>
    <w:rsid w:val="002B66C1"/>
    <w:rsid w:val="002C47EA"/>
    <w:rsid w:val="002C5EC6"/>
    <w:rsid w:val="002C5F76"/>
    <w:rsid w:val="002C6BBF"/>
    <w:rsid w:val="002D0DD9"/>
    <w:rsid w:val="002D225E"/>
    <w:rsid w:val="002D3533"/>
    <w:rsid w:val="002D37DD"/>
    <w:rsid w:val="002D3B9C"/>
    <w:rsid w:val="002D447A"/>
    <w:rsid w:val="002D62A3"/>
    <w:rsid w:val="002D6557"/>
    <w:rsid w:val="002D6927"/>
    <w:rsid w:val="002E0F58"/>
    <w:rsid w:val="002E1D51"/>
    <w:rsid w:val="002E2318"/>
    <w:rsid w:val="002E2E0F"/>
    <w:rsid w:val="002E30B0"/>
    <w:rsid w:val="002E3DC8"/>
    <w:rsid w:val="002E3E80"/>
    <w:rsid w:val="002E4157"/>
    <w:rsid w:val="002E4341"/>
    <w:rsid w:val="002E503C"/>
    <w:rsid w:val="002E54BA"/>
    <w:rsid w:val="002E6136"/>
    <w:rsid w:val="002E6167"/>
    <w:rsid w:val="002E67B9"/>
    <w:rsid w:val="002E6C52"/>
    <w:rsid w:val="002E6F1C"/>
    <w:rsid w:val="002E7FC1"/>
    <w:rsid w:val="002F009E"/>
    <w:rsid w:val="002F3E3B"/>
    <w:rsid w:val="002F4262"/>
    <w:rsid w:val="002F4681"/>
    <w:rsid w:val="002F52EB"/>
    <w:rsid w:val="002F6938"/>
    <w:rsid w:val="00300566"/>
    <w:rsid w:val="00300847"/>
    <w:rsid w:val="00300B98"/>
    <w:rsid w:val="00300DAC"/>
    <w:rsid w:val="003019E6"/>
    <w:rsid w:val="0030253E"/>
    <w:rsid w:val="00304297"/>
    <w:rsid w:val="00304ECA"/>
    <w:rsid w:val="00305EC7"/>
    <w:rsid w:val="00305F1D"/>
    <w:rsid w:val="00306316"/>
    <w:rsid w:val="00306826"/>
    <w:rsid w:val="00306E41"/>
    <w:rsid w:val="0030782C"/>
    <w:rsid w:val="0031026E"/>
    <w:rsid w:val="00312879"/>
    <w:rsid w:val="003130DE"/>
    <w:rsid w:val="003133F5"/>
    <w:rsid w:val="003134B7"/>
    <w:rsid w:val="003136B1"/>
    <w:rsid w:val="00313AB4"/>
    <w:rsid w:val="00315B3D"/>
    <w:rsid w:val="00315C99"/>
    <w:rsid w:val="003170C8"/>
    <w:rsid w:val="00317E16"/>
    <w:rsid w:val="0032010B"/>
    <w:rsid w:val="00320F87"/>
    <w:rsid w:val="00321CC3"/>
    <w:rsid w:val="00322FEE"/>
    <w:rsid w:val="0032300E"/>
    <w:rsid w:val="003234C7"/>
    <w:rsid w:val="00323BFD"/>
    <w:rsid w:val="003240AC"/>
    <w:rsid w:val="00324466"/>
    <w:rsid w:val="00325E2C"/>
    <w:rsid w:val="00327A56"/>
    <w:rsid w:val="00331DA1"/>
    <w:rsid w:val="0033384A"/>
    <w:rsid w:val="00335460"/>
    <w:rsid w:val="00335F57"/>
    <w:rsid w:val="00336086"/>
    <w:rsid w:val="00337277"/>
    <w:rsid w:val="003377D1"/>
    <w:rsid w:val="00340120"/>
    <w:rsid w:val="003415F0"/>
    <w:rsid w:val="00341746"/>
    <w:rsid w:val="003418F6"/>
    <w:rsid w:val="00341C16"/>
    <w:rsid w:val="00342764"/>
    <w:rsid w:val="003428B2"/>
    <w:rsid w:val="00343674"/>
    <w:rsid w:val="00344616"/>
    <w:rsid w:val="00344F17"/>
    <w:rsid w:val="00345582"/>
    <w:rsid w:val="00345A36"/>
    <w:rsid w:val="00346EF3"/>
    <w:rsid w:val="00346FC0"/>
    <w:rsid w:val="00347FED"/>
    <w:rsid w:val="003509DD"/>
    <w:rsid w:val="0035131B"/>
    <w:rsid w:val="00351D8C"/>
    <w:rsid w:val="00351FAB"/>
    <w:rsid w:val="00353C23"/>
    <w:rsid w:val="00357137"/>
    <w:rsid w:val="003576C7"/>
    <w:rsid w:val="0035781E"/>
    <w:rsid w:val="00360273"/>
    <w:rsid w:val="00360297"/>
    <w:rsid w:val="00361BB4"/>
    <w:rsid w:val="00362BB0"/>
    <w:rsid w:val="00363C49"/>
    <w:rsid w:val="00363DD2"/>
    <w:rsid w:val="00364B6B"/>
    <w:rsid w:val="00365CEF"/>
    <w:rsid w:val="00365EE6"/>
    <w:rsid w:val="0036660C"/>
    <w:rsid w:val="00366D3F"/>
    <w:rsid w:val="00370B4E"/>
    <w:rsid w:val="00372250"/>
    <w:rsid w:val="003722F7"/>
    <w:rsid w:val="00374133"/>
    <w:rsid w:val="00375139"/>
    <w:rsid w:val="003776D8"/>
    <w:rsid w:val="00377F01"/>
    <w:rsid w:val="00377F93"/>
    <w:rsid w:val="00380361"/>
    <w:rsid w:val="00380597"/>
    <w:rsid w:val="00381F28"/>
    <w:rsid w:val="00382662"/>
    <w:rsid w:val="00382DF9"/>
    <w:rsid w:val="00384A36"/>
    <w:rsid w:val="00385A6C"/>
    <w:rsid w:val="003868B5"/>
    <w:rsid w:val="00390AFA"/>
    <w:rsid w:val="003922C1"/>
    <w:rsid w:val="00392C04"/>
    <w:rsid w:val="003936D7"/>
    <w:rsid w:val="00397598"/>
    <w:rsid w:val="003A01E5"/>
    <w:rsid w:val="003A2001"/>
    <w:rsid w:val="003A231F"/>
    <w:rsid w:val="003A2322"/>
    <w:rsid w:val="003A25E4"/>
    <w:rsid w:val="003A3788"/>
    <w:rsid w:val="003A3C3F"/>
    <w:rsid w:val="003A59B4"/>
    <w:rsid w:val="003A5A8B"/>
    <w:rsid w:val="003A5BB6"/>
    <w:rsid w:val="003A7550"/>
    <w:rsid w:val="003A79DF"/>
    <w:rsid w:val="003A7ACB"/>
    <w:rsid w:val="003A7BDE"/>
    <w:rsid w:val="003B0B34"/>
    <w:rsid w:val="003B103E"/>
    <w:rsid w:val="003B16A8"/>
    <w:rsid w:val="003B176A"/>
    <w:rsid w:val="003B1B22"/>
    <w:rsid w:val="003B3533"/>
    <w:rsid w:val="003B3698"/>
    <w:rsid w:val="003B3850"/>
    <w:rsid w:val="003B3B9F"/>
    <w:rsid w:val="003B4A8E"/>
    <w:rsid w:val="003B7A43"/>
    <w:rsid w:val="003B7B1E"/>
    <w:rsid w:val="003C0936"/>
    <w:rsid w:val="003C1B4A"/>
    <w:rsid w:val="003C316C"/>
    <w:rsid w:val="003C5B10"/>
    <w:rsid w:val="003C74C7"/>
    <w:rsid w:val="003C762C"/>
    <w:rsid w:val="003D0D1D"/>
    <w:rsid w:val="003D0FCF"/>
    <w:rsid w:val="003D1C44"/>
    <w:rsid w:val="003D32B7"/>
    <w:rsid w:val="003D3999"/>
    <w:rsid w:val="003D5499"/>
    <w:rsid w:val="003D55E5"/>
    <w:rsid w:val="003D688D"/>
    <w:rsid w:val="003E070C"/>
    <w:rsid w:val="003E0A20"/>
    <w:rsid w:val="003E13C5"/>
    <w:rsid w:val="003E336E"/>
    <w:rsid w:val="003E38D4"/>
    <w:rsid w:val="003E42AB"/>
    <w:rsid w:val="003E5321"/>
    <w:rsid w:val="003E59D1"/>
    <w:rsid w:val="003E59E9"/>
    <w:rsid w:val="003E6865"/>
    <w:rsid w:val="003F177D"/>
    <w:rsid w:val="003F2130"/>
    <w:rsid w:val="003F2602"/>
    <w:rsid w:val="003F42B0"/>
    <w:rsid w:val="003F5DA4"/>
    <w:rsid w:val="00400DB6"/>
    <w:rsid w:val="00400E02"/>
    <w:rsid w:val="00401073"/>
    <w:rsid w:val="004011E0"/>
    <w:rsid w:val="0040166F"/>
    <w:rsid w:val="00402632"/>
    <w:rsid w:val="00403B45"/>
    <w:rsid w:val="00405BC2"/>
    <w:rsid w:val="004060BF"/>
    <w:rsid w:val="00406745"/>
    <w:rsid w:val="004067DE"/>
    <w:rsid w:val="00406918"/>
    <w:rsid w:val="00407ACD"/>
    <w:rsid w:val="00407E53"/>
    <w:rsid w:val="00410165"/>
    <w:rsid w:val="00410D8A"/>
    <w:rsid w:val="00410E6B"/>
    <w:rsid w:val="00411487"/>
    <w:rsid w:val="00413657"/>
    <w:rsid w:val="00413E1B"/>
    <w:rsid w:val="004146C1"/>
    <w:rsid w:val="00414A88"/>
    <w:rsid w:val="00414B5B"/>
    <w:rsid w:val="00417839"/>
    <w:rsid w:val="00417B9F"/>
    <w:rsid w:val="00417C77"/>
    <w:rsid w:val="00420796"/>
    <w:rsid w:val="00422D23"/>
    <w:rsid w:val="0042314B"/>
    <w:rsid w:val="0042316C"/>
    <w:rsid w:val="00423234"/>
    <w:rsid w:val="0042405A"/>
    <w:rsid w:val="0042472B"/>
    <w:rsid w:val="004265FE"/>
    <w:rsid w:val="00426F60"/>
    <w:rsid w:val="00430DF4"/>
    <w:rsid w:val="00431899"/>
    <w:rsid w:val="00431A29"/>
    <w:rsid w:val="004327C0"/>
    <w:rsid w:val="004351F3"/>
    <w:rsid w:val="004361F0"/>
    <w:rsid w:val="00436AE8"/>
    <w:rsid w:val="0043717D"/>
    <w:rsid w:val="00437C6C"/>
    <w:rsid w:val="004417D6"/>
    <w:rsid w:val="004423B5"/>
    <w:rsid w:val="0044257B"/>
    <w:rsid w:val="00442EF6"/>
    <w:rsid w:val="004433ED"/>
    <w:rsid w:val="004442FD"/>
    <w:rsid w:val="00444E6A"/>
    <w:rsid w:val="004455AB"/>
    <w:rsid w:val="00447D87"/>
    <w:rsid w:val="0045381A"/>
    <w:rsid w:val="004538E9"/>
    <w:rsid w:val="00454018"/>
    <w:rsid w:val="00460859"/>
    <w:rsid w:val="00461094"/>
    <w:rsid w:val="0046191F"/>
    <w:rsid w:val="00461D8D"/>
    <w:rsid w:val="0046257D"/>
    <w:rsid w:val="004627D7"/>
    <w:rsid w:val="0046410A"/>
    <w:rsid w:val="004665C9"/>
    <w:rsid w:val="00466B5F"/>
    <w:rsid w:val="00466DB8"/>
    <w:rsid w:val="00467185"/>
    <w:rsid w:val="00467696"/>
    <w:rsid w:val="004709AC"/>
    <w:rsid w:val="0047147B"/>
    <w:rsid w:val="00473071"/>
    <w:rsid w:val="0047326F"/>
    <w:rsid w:val="004743BB"/>
    <w:rsid w:val="004760B7"/>
    <w:rsid w:val="00477509"/>
    <w:rsid w:val="0048148D"/>
    <w:rsid w:val="0048174C"/>
    <w:rsid w:val="0048235E"/>
    <w:rsid w:val="00482551"/>
    <w:rsid w:val="00482A1D"/>
    <w:rsid w:val="00483C2F"/>
    <w:rsid w:val="00483E67"/>
    <w:rsid w:val="00484F25"/>
    <w:rsid w:val="00485FC2"/>
    <w:rsid w:val="00486AEA"/>
    <w:rsid w:val="004912DC"/>
    <w:rsid w:val="00491C7D"/>
    <w:rsid w:val="00491CED"/>
    <w:rsid w:val="00494CC4"/>
    <w:rsid w:val="004962BE"/>
    <w:rsid w:val="004966CC"/>
    <w:rsid w:val="00496842"/>
    <w:rsid w:val="004971C2"/>
    <w:rsid w:val="004979D1"/>
    <w:rsid w:val="004A1F93"/>
    <w:rsid w:val="004A5AE5"/>
    <w:rsid w:val="004A6039"/>
    <w:rsid w:val="004A7E19"/>
    <w:rsid w:val="004B1BEA"/>
    <w:rsid w:val="004B2551"/>
    <w:rsid w:val="004B2AD1"/>
    <w:rsid w:val="004B5273"/>
    <w:rsid w:val="004C0315"/>
    <w:rsid w:val="004C2564"/>
    <w:rsid w:val="004C3EC4"/>
    <w:rsid w:val="004C42EE"/>
    <w:rsid w:val="004C75EF"/>
    <w:rsid w:val="004D0EB2"/>
    <w:rsid w:val="004D2753"/>
    <w:rsid w:val="004D75D5"/>
    <w:rsid w:val="004D7881"/>
    <w:rsid w:val="004E1CC3"/>
    <w:rsid w:val="004E1F16"/>
    <w:rsid w:val="004E2BF9"/>
    <w:rsid w:val="004E6B0F"/>
    <w:rsid w:val="004E700C"/>
    <w:rsid w:val="004E741A"/>
    <w:rsid w:val="004E79F6"/>
    <w:rsid w:val="004F014C"/>
    <w:rsid w:val="004F0FE6"/>
    <w:rsid w:val="004F18AC"/>
    <w:rsid w:val="004F34CD"/>
    <w:rsid w:val="004F3931"/>
    <w:rsid w:val="004F6753"/>
    <w:rsid w:val="004F6DDA"/>
    <w:rsid w:val="004F7455"/>
    <w:rsid w:val="004F7B1F"/>
    <w:rsid w:val="004F7DC5"/>
    <w:rsid w:val="004F7EDC"/>
    <w:rsid w:val="00501DEE"/>
    <w:rsid w:val="005023D8"/>
    <w:rsid w:val="00502C1D"/>
    <w:rsid w:val="00502D37"/>
    <w:rsid w:val="00503E1E"/>
    <w:rsid w:val="00504722"/>
    <w:rsid w:val="00505564"/>
    <w:rsid w:val="0050582D"/>
    <w:rsid w:val="00505B95"/>
    <w:rsid w:val="00507B88"/>
    <w:rsid w:val="00514F5F"/>
    <w:rsid w:val="00515A52"/>
    <w:rsid w:val="00516238"/>
    <w:rsid w:val="00516A9D"/>
    <w:rsid w:val="00516DDC"/>
    <w:rsid w:val="00517E6D"/>
    <w:rsid w:val="00520098"/>
    <w:rsid w:val="00520725"/>
    <w:rsid w:val="00520A02"/>
    <w:rsid w:val="00520EAD"/>
    <w:rsid w:val="00520F1E"/>
    <w:rsid w:val="00521DC6"/>
    <w:rsid w:val="0052395A"/>
    <w:rsid w:val="005250CB"/>
    <w:rsid w:val="00525247"/>
    <w:rsid w:val="00525A7F"/>
    <w:rsid w:val="00526282"/>
    <w:rsid w:val="005305B3"/>
    <w:rsid w:val="005307F3"/>
    <w:rsid w:val="005313B5"/>
    <w:rsid w:val="005327A9"/>
    <w:rsid w:val="00533E06"/>
    <w:rsid w:val="00535069"/>
    <w:rsid w:val="00535812"/>
    <w:rsid w:val="00535C5E"/>
    <w:rsid w:val="00536293"/>
    <w:rsid w:val="00536CDA"/>
    <w:rsid w:val="00536CDF"/>
    <w:rsid w:val="005376F8"/>
    <w:rsid w:val="005409A7"/>
    <w:rsid w:val="00541266"/>
    <w:rsid w:val="00542ED0"/>
    <w:rsid w:val="00542F9E"/>
    <w:rsid w:val="00543938"/>
    <w:rsid w:val="00544A79"/>
    <w:rsid w:val="00544BFB"/>
    <w:rsid w:val="00545238"/>
    <w:rsid w:val="0054563C"/>
    <w:rsid w:val="00545C0F"/>
    <w:rsid w:val="00545E4F"/>
    <w:rsid w:val="00545F71"/>
    <w:rsid w:val="00545FA6"/>
    <w:rsid w:val="0054655D"/>
    <w:rsid w:val="00546D9B"/>
    <w:rsid w:val="0054700A"/>
    <w:rsid w:val="00547383"/>
    <w:rsid w:val="00547665"/>
    <w:rsid w:val="0055126F"/>
    <w:rsid w:val="00551508"/>
    <w:rsid w:val="00551639"/>
    <w:rsid w:val="00551F1A"/>
    <w:rsid w:val="00552ADE"/>
    <w:rsid w:val="005537BC"/>
    <w:rsid w:val="00554CCC"/>
    <w:rsid w:val="00556021"/>
    <w:rsid w:val="00557094"/>
    <w:rsid w:val="005572FF"/>
    <w:rsid w:val="00557687"/>
    <w:rsid w:val="005577EE"/>
    <w:rsid w:val="005605AF"/>
    <w:rsid w:val="00560CEA"/>
    <w:rsid w:val="00562C3B"/>
    <w:rsid w:val="0056383A"/>
    <w:rsid w:val="00564471"/>
    <w:rsid w:val="005660A7"/>
    <w:rsid w:val="0056616D"/>
    <w:rsid w:val="0056659F"/>
    <w:rsid w:val="0057008C"/>
    <w:rsid w:val="0057062F"/>
    <w:rsid w:val="00574A7C"/>
    <w:rsid w:val="00575865"/>
    <w:rsid w:val="00575BFF"/>
    <w:rsid w:val="00580369"/>
    <w:rsid w:val="0058297A"/>
    <w:rsid w:val="00584479"/>
    <w:rsid w:val="0058497E"/>
    <w:rsid w:val="00586A7A"/>
    <w:rsid w:val="00591C65"/>
    <w:rsid w:val="00592114"/>
    <w:rsid w:val="00592434"/>
    <w:rsid w:val="00594F2C"/>
    <w:rsid w:val="005950F5"/>
    <w:rsid w:val="00595228"/>
    <w:rsid w:val="005954FA"/>
    <w:rsid w:val="0059593E"/>
    <w:rsid w:val="005966DD"/>
    <w:rsid w:val="00596B43"/>
    <w:rsid w:val="0059729E"/>
    <w:rsid w:val="005978C3"/>
    <w:rsid w:val="005A0586"/>
    <w:rsid w:val="005A0834"/>
    <w:rsid w:val="005A0A89"/>
    <w:rsid w:val="005A0CE3"/>
    <w:rsid w:val="005A0F35"/>
    <w:rsid w:val="005A226A"/>
    <w:rsid w:val="005A3254"/>
    <w:rsid w:val="005A3CA6"/>
    <w:rsid w:val="005A4161"/>
    <w:rsid w:val="005A4B08"/>
    <w:rsid w:val="005A5959"/>
    <w:rsid w:val="005A647D"/>
    <w:rsid w:val="005A6BAA"/>
    <w:rsid w:val="005A71E6"/>
    <w:rsid w:val="005A7232"/>
    <w:rsid w:val="005A78C0"/>
    <w:rsid w:val="005A78EA"/>
    <w:rsid w:val="005B0D2C"/>
    <w:rsid w:val="005B1834"/>
    <w:rsid w:val="005B267A"/>
    <w:rsid w:val="005B32BB"/>
    <w:rsid w:val="005B3A05"/>
    <w:rsid w:val="005B56B0"/>
    <w:rsid w:val="005B5A49"/>
    <w:rsid w:val="005B698D"/>
    <w:rsid w:val="005B7944"/>
    <w:rsid w:val="005C054B"/>
    <w:rsid w:val="005C0A20"/>
    <w:rsid w:val="005C0F4A"/>
    <w:rsid w:val="005C169C"/>
    <w:rsid w:val="005C1824"/>
    <w:rsid w:val="005C404C"/>
    <w:rsid w:val="005C448D"/>
    <w:rsid w:val="005C4D71"/>
    <w:rsid w:val="005C502E"/>
    <w:rsid w:val="005C5F4B"/>
    <w:rsid w:val="005C6DF3"/>
    <w:rsid w:val="005C7575"/>
    <w:rsid w:val="005D30EE"/>
    <w:rsid w:val="005D5A68"/>
    <w:rsid w:val="005D6340"/>
    <w:rsid w:val="005D7567"/>
    <w:rsid w:val="005E0ADD"/>
    <w:rsid w:val="005E0E19"/>
    <w:rsid w:val="005E1146"/>
    <w:rsid w:val="005E1703"/>
    <w:rsid w:val="005E186F"/>
    <w:rsid w:val="005E2D1B"/>
    <w:rsid w:val="005E3279"/>
    <w:rsid w:val="005E32A1"/>
    <w:rsid w:val="005E5A72"/>
    <w:rsid w:val="005E60F4"/>
    <w:rsid w:val="005E6366"/>
    <w:rsid w:val="005E6AC2"/>
    <w:rsid w:val="005E71B3"/>
    <w:rsid w:val="005E7386"/>
    <w:rsid w:val="005E791F"/>
    <w:rsid w:val="005F08FE"/>
    <w:rsid w:val="005F11E4"/>
    <w:rsid w:val="005F25D9"/>
    <w:rsid w:val="005F26A0"/>
    <w:rsid w:val="005F44A5"/>
    <w:rsid w:val="005F59AA"/>
    <w:rsid w:val="0060067B"/>
    <w:rsid w:val="00600952"/>
    <w:rsid w:val="00600C52"/>
    <w:rsid w:val="00600DE8"/>
    <w:rsid w:val="00602753"/>
    <w:rsid w:val="00605A86"/>
    <w:rsid w:val="0060694C"/>
    <w:rsid w:val="00607E36"/>
    <w:rsid w:val="006103E2"/>
    <w:rsid w:val="006111A2"/>
    <w:rsid w:val="00612D40"/>
    <w:rsid w:val="0061367A"/>
    <w:rsid w:val="00613C8F"/>
    <w:rsid w:val="00614630"/>
    <w:rsid w:val="0061695D"/>
    <w:rsid w:val="00616A1F"/>
    <w:rsid w:val="0061708B"/>
    <w:rsid w:val="006174D1"/>
    <w:rsid w:val="00617AE2"/>
    <w:rsid w:val="0062144F"/>
    <w:rsid w:val="00624352"/>
    <w:rsid w:val="00624603"/>
    <w:rsid w:val="00624B91"/>
    <w:rsid w:val="006250D2"/>
    <w:rsid w:val="0062538C"/>
    <w:rsid w:val="0062602A"/>
    <w:rsid w:val="006260AF"/>
    <w:rsid w:val="006265E0"/>
    <w:rsid w:val="006267BE"/>
    <w:rsid w:val="006267C8"/>
    <w:rsid w:val="00626D00"/>
    <w:rsid w:val="0063039D"/>
    <w:rsid w:val="006315C5"/>
    <w:rsid w:val="0063252A"/>
    <w:rsid w:val="00632558"/>
    <w:rsid w:val="00632BEB"/>
    <w:rsid w:val="006333AB"/>
    <w:rsid w:val="00633B42"/>
    <w:rsid w:val="006344CD"/>
    <w:rsid w:val="00634F82"/>
    <w:rsid w:val="0063522C"/>
    <w:rsid w:val="00635289"/>
    <w:rsid w:val="00635B9F"/>
    <w:rsid w:val="00636E18"/>
    <w:rsid w:val="00636F53"/>
    <w:rsid w:val="006377AD"/>
    <w:rsid w:val="00641A60"/>
    <w:rsid w:val="0064235F"/>
    <w:rsid w:val="00642AB7"/>
    <w:rsid w:val="00642B47"/>
    <w:rsid w:val="006430E1"/>
    <w:rsid w:val="00652077"/>
    <w:rsid w:val="0065569C"/>
    <w:rsid w:val="00655EF6"/>
    <w:rsid w:val="006560AD"/>
    <w:rsid w:val="006565ED"/>
    <w:rsid w:val="0065660C"/>
    <w:rsid w:val="00656802"/>
    <w:rsid w:val="006572B7"/>
    <w:rsid w:val="00660186"/>
    <w:rsid w:val="00660322"/>
    <w:rsid w:val="006612BB"/>
    <w:rsid w:val="00661EE1"/>
    <w:rsid w:val="006656D5"/>
    <w:rsid w:val="006658EF"/>
    <w:rsid w:val="00666492"/>
    <w:rsid w:val="00666E6D"/>
    <w:rsid w:val="00670575"/>
    <w:rsid w:val="00674552"/>
    <w:rsid w:val="00674B5A"/>
    <w:rsid w:val="006759BB"/>
    <w:rsid w:val="0067626A"/>
    <w:rsid w:val="00677BDD"/>
    <w:rsid w:val="0068079F"/>
    <w:rsid w:val="006811E9"/>
    <w:rsid w:val="006814F0"/>
    <w:rsid w:val="00681C51"/>
    <w:rsid w:val="006824F5"/>
    <w:rsid w:val="00682DD3"/>
    <w:rsid w:val="0068385C"/>
    <w:rsid w:val="0068421F"/>
    <w:rsid w:val="006848A1"/>
    <w:rsid w:val="00686E7C"/>
    <w:rsid w:val="00687176"/>
    <w:rsid w:val="00687722"/>
    <w:rsid w:val="00687963"/>
    <w:rsid w:val="0069022F"/>
    <w:rsid w:val="00690668"/>
    <w:rsid w:val="00690B00"/>
    <w:rsid w:val="00691438"/>
    <w:rsid w:val="00693399"/>
    <w:rsid w:val="00695A98"/>
    <w:rsid w:val="00695B10"/>
    <w:rsid w:val="00697835"/>
    <w:rsid w:val="00697B66"/>
    <w:rsid w:val="006A05C4"/>
    <w:rsid w:val="006A18D1"/>
    <w:rsid w:val="006A246A"/>
    <w:rsid w:val="006A30B5"/>
    <w:rsid w:val="006A3C7A"/>
    <w:rsid w:val="006A745C"/>
    <w:rsid w:val="006B0F3E"/>
    <w:rsid w:val="006B20CF"/>
    <w:rsid w:val="006B21D2"/>
    <w:rsid w:val="006B296F"/>
    <w:rsid w:val="006B535D"/>
    <w:rsid w:val="006B572E"/>
    <w:rsid w:val="006B78FB"/>
    <w:rsid w:val="006C00DB"/>
    <w:rsid w:val="006C0719"/>
    <w:rsid w:val="006C0D5D"/>
    <w:rsid w:val="006C3376"/>
    <w:rsid w:val="006C4B21"/>
    <w:rsid w:val="006C71C8"/>
    <w:rsid w:val="006C77AB"/>
    <w:rsid w:val="006D0732"/>
    <w:rsid w:val="006D093D"/>
    <w:rsid w:val="006D0C6F"/>
    <w:rsid w:val="006D11B1"/>
    <w:rsid w:val="006D16DE"/>
    <w:rsid w:val="006D2DE2"/>
    <w:rsid w:val="006D2E5A"/>
    <w:rsid w:val="006D36BF"/>
    <w:rsid w:val="006D3AE4"/>
    <w:rsid w:val="006D3D7B"/>
    <w:rsid w:val="006D5D1C"/>
    <w:rsid w:val="006D6570"/>
    <w:rsid w:val="006D78C6"/>
    <w:rsid w:val="006D7BD3"/>
    <w:rsid w:val="006E0A0B"/>
    <w:rsid w:val="006E0BCD"/>
    <w:rsid w:val="006E20B0"/>
    <w:rsid w:val="006E2479"/>
    <w:rsid w:val="006E3F99"/>
    <w:rsid w:val="006E50F8"/>
    <w:rsid w:val="006E528C"/>
    <w:rsid w:val="006E52E0"/>
    <w:rsid w:val="006E5A3F"/>
    <w:rsid w:val="006E6747"/>
    <w:rsid w:val="006E7DDC"/>
    <w:rsid w:val="006F048A"/>
    <w:rsid w:val="006F1F24"/>
    <w:rsid w:val="006F2412"/>
    <w:rsid w:val="006F2A42"/>
    <w:rsid w:val="006F2F5C"/>
    <w:rsid w:val="006F39B9"/>
    <w:rsid w:val="006F39E5"/>
    <w:rsid w:val="006F3EDB"/>
    <w:rsid w:val="006F3F4C"/>
    <w:rsid w:val="006F50F6"/>
    <w:rsid w:val="006F5DD5"/>
    <w:rsid w:val="006F6665"/>
    <w:rsid w:val="006F7A58"/>
    <w:rsid w:val="006F7BD4"/>
    <w:rsid w:val="00700C47"/>
    <w:rsid w:val="0070157F"/>
    <w:rsid w:val="00703A7C"/>
    <w:rsid w:val="00703D9E"/>
    <w:rsid w:val="00703E6D"/>
    <w:rsid w:val="0070491E"/>
    <w:rsid w:val="007065AC"/>
    <w:rsid w:val="00707DC2"/>
    <w:rsid w:val="00710279"/>
    <w:rsid w:val="00710A4F"/>
    <w:rsid w:val="00711A77"/>
    <w:rsid w:val="007128A3"/>
    <w:rsid w:val="00714011"/>
    <w:rsid w:val="00714A27"/>
    <w:rsid w:val="00714F69"/>
    <w:rsid w:val="00715864"/>
    <w:rsid w:val="007165DE"/>
    <w:rsid w:val="00716D0D"/>
    <w:rsid w:val="00717513"/>
    <w:rsid w:val="007206F9"/>
    <w:rsid w:val="00720A86"/>
    <w:rsid w:val="0072266B"/>
    <w:rsid w:val="007230F8"/>
    <w:rsid w:val="0072387D"/>
    <w:rsid w:val="00723FC5"/>
    <w:rsid w:val="0072460F"/>
    <w:rsid w:val="00724CD4"/>
    <w:rsid w:val="00724D2D"/>
    <w:rsid w:val="0072610E"/>
    <w:rsid w:val="007328E8"/>
    <w:rsid w:val="00733342"/>
    <w:rsid w:val="0073342B"/>
    <w:rsid w:val="00733449"/>
    <w:rsid w:val="00733B4D"/>
    <w:rsid w:val="0073571C"/>
    <w:rsid w:val="0073761B"/>
    <w:rsid w:val="00737756"/>
    <w:rsid w:val="00737DD0"/>
    <w:rsid w:val="0074070A"/>
    <w:rsid w:val="00741B4D"/>
    <w:rsid w:val="0074232D"/>
    <w:rsid w:val="00742B80"/>
    <w:rsid w:val="00743836"/>
    <w:rsid w:val="00743A82"/>
    <w:rsid w:val="00744A83"/>
    <w:rsid w:val="00744DC3"/>
    <w:rsid w:val="007451E4"/>
    <w:rsid w:val="00746955"/>
    <w:rsid w:val="00746D0A"/>
    <w:rsid w:val="00750654"/>
    <w:rsid w:val="00751272"/>
    <w:rsid w:val="00754811"/>
    <w:rsid w:val="00755FFF"/>
    <w:rsid w:val="00756305"/>
    <w:rsid w:val="007573F0"/>
    <w:rsid w:val="00761DAD"/>
    <w:rsid w:val="00763095"/>
    <w:rsid w:val="007632F5"/>
    <w:rsid w:val="007645DB"/>
    <w:rsid w:val="0076494A"/>
    <w:rsid w:val="00764BB9"/>
    <w:rsid w:val="007653F7"/>
    <w:rsid w:val="0076761A"/>
    <w:rsid w:val="007705E1"/>
    <w:rsid w:val="0077112D"/>
    <w:rsid w:val="0077250E"/>
    <w:rsid w:val="00773492"/>
    <w:rsid w:val="007743D3"/>
    <w:rsid w:val="00774C6E"/>
    <w:rsid w:val="00775419"/>
    <w:rsid w:val="0077595D"/>
    <w:rsid w:val="00776AF9"/>
    <w:rsid w:val="00776D49"/>
    <w:rsid w:val="00777361"/>
    <w:rsid w:val="00777A2B"/>
    <w:rsid w:val="00777B6D"/>
    <w:rsid w:val="0078008C"/>
    <w:rsid w:val="0078118A"/>
    <w:rsid w:val="007821D5"/>
    <w:rsid w:val="007825F3"/>
    <w:rsid w:val="00782E52"/>
    <w:rsid w:val="00783001"/>
    <w:rsid w:val="007835FB"/>
    <w:rsid w:val="007849DB"/>
    <w:rsid w:val="00785606"/>
    <w:rsid w:val="0078646E"/>
    <w:rsid w:val="007874B2"/>
    <w:rsid w:val="00790967"/>
    <w:rsid w:val="00790D80"/>
    <w:rsid w:val="00792985"/>
    <w:rsid w:val="00794C86"/>
    <w:rsid w:val="00795AFE"/>
    <w:rsid w:val="00796E8A"/>
    <w:rsid w:val="007972B7"/>
    <w:rsid w:val="007A0FF0"/>
    <w:rsid w:val="007A1646"/>
    <w:rsid w:val="007A2680"/>
    <w:rsid w:val="007A2F40"/>
    <w:rsid w:val="007A35C6"/>
    <w:rsid w:val="007A36FC"/>
    <w:rsid w:val="007A52A8"/>
    <w:rsid w:val="007A5354"/>
    <w:rsid w:val="007A5A98"/>
    <w:rsid w:val="007A5FE2"/>
    <w:rsid w:val="007A648A"/>
    <w:rsid w:val="007A7645"/>
    <w:rsid w:val="007B1430"/>
    <w:rsid w:val="007B2764"/>
    <w:rsid w:val="007B457F"/>
    <w:rsid w:val="007B53F9"/>
    <w:rsid w:val="007B56B5"/>
    <w:rsid w:val="007B5FF7"/>
    <w:rsid w:val="007B7109"/>
    <w:rsid w:val="007B7258"/>
    <w:rsid w:val="007C12BC"/>
    <w:rsid w:val="007C154A"/>
    <w:rsid w:val="007C30A0"/>
    <w:rsid w:val="007C3146"/>
    <w:rsid w:val="007C4FFC"/>
    <w:rsid w:val="007D1685"/>
    <w:rsid w:val="007D1A00"/>
    <w:rsid w:val="007D232E"/>
    <w:rsid w:val="007D360F"/>
    <w:rsid w:val="007D461A"/>
    <w:rsid w:val="007D4696"/>
    <w:rsid w:val="007D4EE8"/>
    <w:rsid w:val="007D5255"/>
    <w:rsid w:val="007D5857"/>
    <w:rsid w:val="007D61BB"/>
    <w:rsid w:val="007D6F38"/>
    <w:rsid w:val="007D7703"/>
    <w:rsid w:val="007D788A"/>
    <w:rsid w:val="007E128B"/>
    <w:rsid w:val="007E158D"/>
    <w:rsid w:val="007E2E23"/>
    <w:rsid w:val="007E36FF"/>
    <w:rsid w:val="007E37F4"/>
    <w:rsid w:val="007E401F"/>
    <w:rsid w:val="007E5629"/>
    <w:rsid w:val="007E5964"/>
    <w:rsid w:val="007E5BDC"/>
    <w:rsid w:val="007F189D"/>
    <w:rsid w:val="007F42BA"/>
    <w:rsid w:val="007F4E4F"/>
    <w:rsid w:val="007F6A94"/>
    <w:rsid w:val="007F7007"/>
    <w:rsid w:val="007F703B"/>
    <w:rsid w:val="007F7AC1"/>
    <w:rsid w:val="008000FB"/>
    <w:rsid w:val="00801803"/>
    <w:rsid w:val="00801C76"/>
    <w:rsid w:val="00801D56"/>
    <w:rsid w:val="008028DD"/>
    <w:rsid w:val="00802DD5"/>
    <w:rsid w:val="0080380B"/>
    <w:rsid w:val="0080591E"/>
    <w:rsid w:val="0080680F"/>
    <w:rsid w:val="00807641"/>
    <w:rsid w:val="00807EA4"/>
    <w:rsid w:val="0081133C"/>
    <w:rsid w:val="00812D9B"/>
    <w:rsid w:val="00813E16"/>
    <w:rsid w:val="0081423E"/>
    <w:rsid w:val="00814345"/>
    <w:rsid w:val="008143FC"/>
    <w:rsid w:val="0081454C"/>
    <w:rsid w:val="00814880"/>
    <w:rsid w:val="00814A82"/>
    <w:rsid w:val="00815DB3"/>
    <w:rsid w:val="00816098"/>
    <w:rsid w:val="00816631"/>
    <w:rsid w:val="0081740B"/>
    <w:rsid w:val="00817576"/>
    <w:rsid w:val="008219C4"/>
    <w:rsid w:val="0082224C"/>
    <w:rsid w:val="00823A6D"/>
    <w:rsid w:val="0082556E"/>
    <w:rsid w:val="00825614"/>
    <w:rsid w:val="00826330"/>
    <w:rsid w:val="0082702F"/>
    <w:rsid w:val="008318C4"/>
    <w:rsid w:val="00832A1F"/>
    <w:rsid w:val="00834543"/>
    <w:rsid w:val="00836233"/>
    <w:rsid w:val="00836530"/>
    <w:rsid w:val="008368DE"/>
    <w:rsid w:val="00837C4A"/>
    <w:rsid w:val="0084023D"/>
    <w:rsid w:val="008406CF"/>
    <w:rsid w:val="00841992"/>
    <w:rsid w:val="0084265E"/>
    <w:rsid w:val="00842F16"/>
    <w:rsid w:val="0084329F"/>
    <w:rsid w:val="00843EA1"/>
    <w:rsid w:val="00844A8A"/>
    <w:rsid w:val="008458E8"/>
    <w:rsid w:val="00846059"/>
    <w:rsid w:val="008469F2"/>
    <w:rsid w:val="0084790D"/>
    <w:rsid w:val="00850297"/>
    <w:rsid w:val="00850338"/>
    <w:rsid w:val="008513D0"/>
    <w:rsid w:val="00852765"/>
    <w:rsid w:val="00852B45"/>
    <w:rsid w:val="00852F8F"/>
    <w:rsid w:val="008539DC"/>
    <w:rsid w:val="00854641"/>
    <w:rsid w:val="00854AD5"/>
    <w:rsid w:val="00854D28"/>
    <w:rsid w:val="00854DF9"/>
    <w:rsid w:val="00855F05"/>
    <w:rsid w:val="008569A4"/>
    <w:rsid w:val="00856BDD"/>
    <w:rsid w:val="008619EE"/>
    <w:rsid w:val="00861A10"/>
    <w:rsid w:val="00861FF8"/>
    <w:rsid w:val="008627D7"/>
    <w:rsid w:val="008642BF"/>
    <w:rsid w:val="00864CD5"/>
    <w:rsid w:val="00866295"/>
    <w:rsid w:val="0086655E"/>
    <w:rsid w:val="00866DA3"/>
    <w:rsid w:val="00867471"/>
    <w:rsid w:val="00871494"/>
    <w:rsid w:val="00871C5E"/>
    <w:rsid w:val="00871E97"/>
    <w:rsid w:val="00874072"/>
    <w:rsid w:val="00875BB3"/>
    <w:rsid w:val="00876221"/>
    <w:rsid w:val="00876583"/>
    <w:rsid w:val="00876612"/>
    <w:rsid w:val="00876BA5"/>
    <w:rsid w:val="00876E20"/>
    <w:rsid w:val="00880907"/>
    <w:rsid w:val="008810CD"/>
    <w:rsid w:val="0088188F"/>
    <w:rsid w:val="00881C9B"/>
    <w:rsid w:val="00882A0A"/>
    <w:rsid w:val="008831D1"/>
    <w:rsid w:val="0088369D"/>
    <w:rsid w:val="00884275"/>
    <w:rsid w:val="00886E4D"/>
    <w:rsid w:val="0089387A"/>
    <w:rsid w:val="00893DDA"/>
    <w:rsid w:val="00893E07"/>
    <w:rsid w:val="0089523A"/>
    <w:rsid w:val="00895B0E"/>
    <w:rsid w:val="00895B52"/>
    <w:rsid w:val="00896884"/>
    <w:rsid w:val="008969F0"/>
    <w:rsid w:val="008979C7"/>
    <w:rsid w:val="008A140C"/>
    <w:rsid w:val="008A27F3"/>
    <w:rsid w:val="008A3256"/>
    <w:rsid w:val="008A325F"/>
    <w:rsid w:val="008A516A"/>
    <w:rsid w:val="008A612E"/>
    <w:rsid w:val="008A64F6"/>
    <w:rsid w:val="008A67CC"/>
    <w:rsid w:val="008A7998"/>
    <w:rsid w:val="008B053D"/>
    <w:rsid w:val="008B15FB"/>
    <w:rsid w:val="008B2B51"/>
    <w:rsid w:val="008B3455"/>
    <w:rsid w:val="008B49E8"/>
    <w:rsid w:val="008B527C"/>
    <w:rsid w:val="008B5B6E"/>
    <w:rsid w:val="008C1E94"/>
    <w:rsid w:val="008C41B9"/>
    <w:rsid w:val="008C4631"/>
    <w:rsid w:val="008C5052"/>
    <w:rsid w:val="008C6BF0"/>
    <w:rsid w:val="008C7598"/>
    <w:rsid w:val="008D0528"/>
    <w:rsid w:val="008D17A4"/>
    <w:rsid w:val="008D2537"/>
    <w:rsid w:val="008D40D4"/>
    <w:rsid w:val="008D5B2B"/>
    <w:rsid w:val="008D7B0B"/>
    <w:rsid w:val="008E031D"/>
    <w:rsid w:val="008E132B"/>
    <w:rsid w:val="008E4CEB"/>
    <w:rsid w:val="008E4CF6"/>
    <w:rsid w:val="008F005A"/>
    <w:rsid w:val="008F138E"/>
    <w:rsid w:val="008F5327"/>
    <w:rsid w:val="008F5BED"/>
    <w:rsid w:val="008F5D38"/>
    <w:rsid w:val="008F68C6"/>
    <w:rsid w:val="008F74A1"/>
    <w:rsid w:val="008F77DD"/>
    <w:rsid w:val="0090126D"/>
    <w:rsid w:val="009015DA"/>
    <w:rsid w:val="00901692"/>
    <w:rsid w:val="0090191D"/>
    <w:rsid w:val="00901AEB"/>
    <w:rsid w:val="0090321D"/>
    <w:rsid w:val="00903778"/>
    <w:rsid w:val="00903AD4"/>
    <w:rsid w:val="009049CD"/>
    <w:rsid w:val="00904C41"/>
    <w:rsid w:val="00906147"/>
    <w:rsid w:val="00910D69"/>
    <w:rsid w:val="009115F2"/>
    <w:rsid w:val="00912628"/>
    <w:rsid w:val="0091279D"/>
    <w:rsid w:val="0091440D"/>
    <w:rsid w:val="00914A48"/>
    <w:rsid w:val="00914DF3"/>
    <w:rsid w:val="00915027"/>
    <w:rsid w:val="009156AA"/>
    <w:rsid w:val="009162B0"/>
    <w:rsid w:val="00916D29"/>
    <w:rsid w:val="0091704C"/>
    <w:rsid w:val="0091713C"/>
    <w:rsid w:val="009177F4"/>
    <w:rsid w:val="00920F3D"/>
    <w:rsid w:val="00920F53"/>
    <w:rsid w:val="00921111"/>
    <w:rsid w:val="00922409"/>
    <w:rsid w:val="00923A4F"/>
    <w:rsid w:val="00924A8D"/>
    <w:rsid w:val="009256B9"/>
    <w:rsid w:val="00926250"/>
    <w:rsid w:val="00927A01"/>
    <w:rsid w:val="00927A49"/>
    <w:rsid w:val="00927DF8"/>
    <w:rsid w:val="00930A2B"/>
    <w:rsid w:val="00931528"/>
    <w:rsid w:val="009318E4"/>
    <w:rsid w:val="009320ED"/>
    <w:rsid w:val="00936178"/>
    <w:rsid w:val="009368B9"/>
    <w:rsid w:val="00937963"/>
    <w:rsid w:val="00937B3F"/>
    <w:rsid w:val="00937E30"/>
    <w:rsid w:val="009428CD"/>
    <w:rsid w:val="00943054"/>
    <w:rsid w:val="0094421D"/>
    <w:rsid w:val="00945372"/>
    <w:rsid w:val="00945433"/>
    <w:rsid w:val="00946071"/>
    <w:rsid w:val="00947705"/>
    <w:rsid w:val="00950D68"/>
    <w:rsid w:val="00954A21"/>
    <w:rsid w:val="009563BF"/>
    <w:rsid w:val="00956444"/>
    <w:rsid w:val="009570F5"/>
    <w:rsid w:val="009571B9"/>
    <w:rsid w:val="009601BF"/>
    <w:rsid w:val="009601CF"/>
    <w:rsid w:val="00960E31"/>
    <w:rsid w:val="00960E7C"/>
    <w:rsid w:val="009612EF"/>
    <w:rsid w:val="009644E4"/>
    <w:rsid w:val="00964AD4"/>
    <w:rsid w:val="00964D2B"/>
    <w:rsid w:val="009663A9"/>
    <w:rsid w:val="00966EB5"/>
    <w:rsid w:val="009702AF"/>
    <w:rsid w:val="00970375"/>
    <w:rsid w:val="00971DF4"/>
    <w:rsid w:val="00971EB0"/>
    <w:rsid w:val="00972FD7"/>
    <w:rsid w:val="00974FB1"/>
    <w:rsid w:val="00975579"/>
    <w:rsid w:val="00977E11"/>
    <w:rsid w:val="009802BB"/>
    <w:rsid w:val="00980789"/>
    <w:rsid w:val="00980B68"/>
    <w:rsid w:val="00982329"/>
    <w:rsid w:val="00984960"/>
    <w:rsid w:val="009849F0"/>
    <w:rsid w:val="00985068"/>
    <w:rsid w:val="009856B2"/>
    <w:rsid w:val="00985CE7"/>
    <w:rsid w:val="009867EF"/>
    <w:rsid w:val="009902C2"/>
    <w:rsid w:val="00990986"/>
    <w:rsid w:val="0099130B"/>
    <w:rsid w:val="00991415"/>
    <w:rsid w:val="00992D3E"/>
    <w:rsid w:val="0099307D"/>
    <w:rsid w:val="0099368A"/>
    <w:rsid w:val="00994514"/>
    <w:rsid w:val="009948DF"/>
    <w:rsid w:val="0099581F"/>
    <w:rsid w:val="00995A4B"/>
    <w:rsid w:val="00996728"/>
    <w:rsid w:val="009968E0"/>
    <w:rsid w:val="0099785B"/>
    <w:rsid w:val="009A0060"/>
    <w:rsid w:val="009A00A9"/>
    <w:rsid w:val="009A04E4"/>
    <w:rsid w:val="009A1A2D"/>
    <w:rsid w:val="009A2D16"/>
    <w:rsid w:val="009A3492"/>
    <w:rsid w:val="009A3E1A"/>
    <w:rsid w:val="009A46D2"/>
    <w:rsid w:val="009A4C6A"/>
    <w:rsid w:val="009A4E94"/>
    <w:rsid w:val="009A63AF"/>
    <w:rsid w:val="009A6908"/>
    <w:rsid w:val="009A711D"/>
    <w:rsid w:val="009A746A"/>
    <w:rsid w:val="009A7616"/>
    <w:rsid w:val="009A7FE9"/>
    <w:rsid w:val="009B042B"/>
    <w:rsid w:val="009B065F"/>
    <w:rsid w:val="009B0E45"/>
    <w:rsid w:val="009B17D6"/>
    <w:rsid w:val="009B1A73"/>
    <w:rsid w:val="009B4005"/>
    <w:rsid w:val="009B47E5"/>
    <w:rsid w:val="009B4CE1"/>
    <w:rsid w:val="009B7872"/>
    <w:rsid w:val="009B7B2C"/>
    <w:rsid w:val="009C0613"/>
    <w:rsid w:val="009C0795"/>
    <w:rsid w:val="009C093B"/>
    <w:rsid w:val="009C2587"/>
    <w:rsid w:val="009C4519"/>
    <w:rsid w:val="009C4A6D"/>
    <w:rsid w:val="009C4CFD"/>
    <w:rsid w:val="009C5817"/>
    <w:rsid w:val="009C5B2C"/>
    <w:rsid w:val="009C61BF"/>
    <w:rsid w:val="009C7952"/>
    <w:rsid w:val="009D19DC"/>
    <w:rsid w:val="009D1C51"/>
    <w:rsid w:val="009D28E8"/>
    <w:rsid w:val="009D3AE1"/>
    <w:rsid w:val="009D4A63"/>
    <w:rsid w:val="009D6127"/>
    <w:rsid w:val="009D638C"/>
    <w:rsid w:val="009E037B"/>
    <w:rsid w:val="009E1275"/>
    <w:rsid w:val="009E13EA"/>
    <w:rsid w:val="009E2A3E"/>
    <w:rsid w:val="009E4046"/>
    <w:rsid w:val="009E424B"/>
    <w:rsid w:val="009E5108"/>
    <w:rsid w:val="009E5FC6"/>
    <w:rsid w:val="009E78D3"/>
    <w:rsid w:val="009E7FCC"/>
    <w:rsid w:val="009F1BB0"/>
    <w:rsid w:val="009F20E7"/>
    <w:rsid w:val="009F3398"/>
    <w:rsid w:val="009F420B"/>
    <w:rsid w:val="009F4A23"/>
    <w:rsid w:val="009F5B33"/>
    <w:rsid w:val="009F659F"/>
    <w:rsid w:val="009F7359"/>
    <w:rsid w:val="009F7890"/>
    <w:rsid w:val="009F7CF3"/>
    <w:rsid w:val="00A00039"/>
    <w:rsid w:val="00A02771"/>
    <w:rsid w:val="00A02A98"/>
    <w:rsid w:val="00A03409"/>
    <w:rsid w:val="00A034CD"/>
    <w:rsid w:val="00A03CC9"/>
    <w:rsid w:val="00A0482F"/>
    <w:rsid w:val="00A04CD7"/>
    <w:rsid w:val="00A066DA"/>
    <w:rsid w:val="00A066E2"/>
    <w:rsid w:val="00A07537"/>
    <w:rsid w:val="00A11FAC"/>
    <w:rsid w:val="00A120C7"/>
    <w:rsid w:val="00A12C8C"/>
    <w:rsid w:val="00A14F19"/>
    <w:rsid w:val="00A16010"/>
    <w:rsid w:val="00A16907"/>
    <w:rsid w:val="00A16DB2"/>
    <w:rsid w:val="00A17C26"/>
    <w:rsid w:val="00A17D4A"/>
    <w:rsid w:val="00A21D43"/>
    <w:rsid w:val="00A223E7"/>
    <w:rsid w:val="00A22707"/>
    <w:rsid w:val="00A244F4"/>
    <w:rsid w:val="00A24719"/>
    <w:rsid w:val="00A25CB2"/>
    <w:rsid w:val="00A27215"/>
    <w:rsid w:val="00A2734C"/>
    <w:rsid w:val="00A275C2"/>
    <w:rsid w:val="00A301E9"/>
    <w:rsid w:val="00A31900"/>
    <w:rsid w:val="00A327DF"/>
    <w:rsid w:val="00A32F6C"/>
    <w:rsid w:val="00A3315F"/>
    <w:rsid w:val="00A357F9"/>
    <w:rsid w:val="00A36789"/>
    <w:rsid w:val="00A37927"/>
    <w:rsid w:val="00A40198"/>
    <w:rsid w:val="00A40943"/>
    <w:rsid w:val="00A41AA0"/>
    <w:rsid w:val="00A424E7"/>
    <w:rsid w:val="00A42719"/>
    <w:rsid w:val="00A435CD"/>
    <w:rsid w:val="00A44C56"/>
    <w:rsid w:val="00A51F90"/>
    <w:rsid w:val="00A53B8B"/>
    <w:rsid w:val="00A54C18"/>
    <w:rsid w:val="00A55164"/>
    <w:rsid w:val="00A55CF0"/>
    <w:rsid w:val="00A5640B"/>
    <w:rsid w:val="00A57D1F"/>
    <w:rsid w:val="00A60827"/>
    <w:rsid w:val="00A60B0B"/>
    <w:rsid w:val="00A613C4"/>
    <w:rsid w:val="00A61B03"/>
    <w:rsid w:val="00A62D09"/>
    <w:rsid w:val="00A62F8D"/>
    <w:rsid w:val="00A65751"/>
    <w:rsid w:val="00A66666"/>
    <w:rsid w:val="00A71A99"/>
    <w:rsid w:val="00A723A6"/>
    <w:rsid w:val="00A748E6"/>
    <w:rsid w:val="00A74AB6"/>
    <w:rsid w:val="00A74F80"/>
    <w:rsid w:val="00A80194"/>
    <w:rsid w:val="00A80819"/>
    <w:rsid w:val="00A80E8F"/>
    <w:rsid w:val="00A840CA"/>
    <w:rsid w:val="00A856DA"/>
    <w:rsid w:val="00A85D10"/>
    <w:rsid w:val="00A864C5"/>
    <w:rsid w:val="00A86986"/>
    <w:rsid w:val="00A86BCB"/>
    <w:rsid w:val="00A86C6B"/>
    <w:rsid w:val="00A86F25"/>
    <w:rsid w:val="00A90769"/>
    <w:rsid w:val="00A913C5"/>
    <w:rsid w:val="00A9210E"/>
    <w:rsid w:val="00A94CF8"/>
    <w:rsid w:val="00A9501F"/>
    <w:rsid w:val="00A95678"/>
    <w:rsid w:val="00A958A6"/>
    <w:rsid w:val="00A96252"/>
    <w:rsid w:val="00A96820"/>
    <w:rsid w:val="00AA1513"/>
    <w:rsid w:val="00AA2562"/>
    <w:rsid w:val="00AA3A2F"/>
    <w:rsid w:val="00AA3D2C"/>
    <w:rsid w:val="00AA5AD3"/>
    <w:rsid w:val="00AA7DE7"/>
    <w:rsid w:val="00AB012E"/>
    <w:rsid w:val="00AB06C4"/>
    <w:rsid w:val="00AB0BC6"/>
    <w:rsid w:val="00AB1443"/>
    <w:rsid w:val="00AB1B9B"/>
    <w:rsid w:val="00AB2ACC"/>
    <w:rsid w:val="00AB3296"/>
    <w:rsid w:val="00AB3A08"/>
    <w:rsid w:val="00AB3FBE"/>
    <w:rsid w:val="00AB4447"/>
    <w:rsid w:val="00AB4794"/>
    <w:rsid w:val="00AB63BD"/>
    <w:rsid w:val="00AB6596"/>
    <w:rsid w:val="00AB7D07"/>
    <w:rsid w:val="00AB7FB1"/>
    <w:rsid w:val="00AC1416"/>
    <w:rsid w:val="00AC18FA"/>
    <w:rsid w:val="00AC283D"/>
    <w:rsid w:val="00AC298A"/>
    <w:rsid w:val="00AC2B9A"/>
    <w:rsid w:val="00AC30FD"/>
    <w:rsid w:val="00AC33D3"/>
    <w:rsid w:val="00AC33E4"/>
    <w:rsid w:val="00AC36B6"/>
    <w:rsid w:val="00AC4A03"/>
    <w:rsid w:val="00AC68B9"/>
    <w:rsid w:val="00AC717C"/>
    <w:rsid w:val="00AC7308"/>
    <w:rsid w:val="00AC7889"/>
    <w:rsid w:val="00AC7AD9"/>
    <w:rsid w:val="00AD0B7F"/>
    <w:rsid w:val="00AD14DB"/>
    <w:rsid w:val="00AD1721"/>
    <w:rsid w:val="00AD1AF1"/>
    <w:rsid w:val="00AD2A66"/>
    <w:rsid w:val="00AD3648"/>
    <w:rsid w:val="00AD53B8"/>
    <w:rsid w:val="00AD64A2"/>
    <w:rsid w:val="00AD6E9C"/>
    <w:rsid w:val="00AD7136"/>
    <w:rsid w:val="00AD778B"/>
    <w:rsid w:val="00AD7CD0"/>
    <w:rsid w:val="00AE11AE"/>
    <w:rsid w:val="00AE1308"/>
    <w:rsid w:val="00AE1BD1"/>
    <w:rsid w:val="00AE1F4C"/>
    <w:rsid w:val="00AE26AB"/>
    <w:rsid w:val="00AE4AF3"/>
    <w:rsid w:val="00AE646F"/>
    <w:rsid w:val="00AE70DF"/>
    <w:rsid w:val="00AE71AF"/>
    <w:rsid w:val="00AF04BE"/>
    <w:rsid w:val="00AF2C02"/>
    <w:rsid w:val="00AF5CCE"/>
    <w:rsid w:val="00AF6785"/>
    <w:rsid w:val="00AF7AA3"/>
    <w:rsid w:val="00B01E5B"/>
    <w:rsid w:val="00B037BB"/>
    <w:rsid w:val="00B03B33"/>
    <w:rsid w:val="00B03FED"/>
    <w:rsid w:val="00B05DB3"/>
    <w:rsid w:val="00B07FE8"/>
    <w:rsid w:val="00B10EDA"/>
    <w:rsid w:val="00B116D1"/>
    <w:rsid w:val="00B1256E"/>
    <w:rsid w:val="00B12B58"/>
    <w:rsid w:val="00B141E8"/>
    <w:rsid w:val="00B14326"/>
    <w:rsid w:val="00B16727"/>
    <w:rsid w:val="00B16CBA"/>
    <w:rsid w:val="00B17F4C"/>
    <w:rsid w:val="00B2153E"/>
    <w:rsid w:val="00B2228A"/>
    <w:rsid w:val="00B22BCC"/>
    <w:rsid w:val="00B24AAC"/>
    <w:rsid w:val="00B252B2"/>
    <w:rsid w:val="00B25367"/>
    <w:rsid w:val="00B258F0"/>
    <w:rsid w:val="00B25B52"/>
    <w:rsid w:val="00B27699"/>
    <w:rsid w:val="00B3011B"/>
    <w:rsid w:val="00B30B8E"/>
    <w:rsid w:val="00B30EE5"/>
    <w:rsid w:val="00B31589"/>
    <w:rsid w:val="00B31711"/>
    <w:rsid w:val="00B33318"/>
    <w:rsid w:val="00B34586"/>
    <w:rsid w:val="00B36EE5"/>
    <w:rsid w:val="00B37BA3"/>
    <w:rsid w:val="00B402B1"/>
    <w:rsid w:val="00B402E5"/>
    <w:rsid w:val="00B40855"/>
    <w:rsid w:val="00B409DD"/>
    <w:rsid w:val="00B423D4"/>
    <w:rsid w:val="00B4375D"/>
    <w:rsid w:val="00B437B8"/>
    <w:rsid w:val="00B438BD"/>
    <w:rsid w:val="00B43B00"/>
    <w:rsid w:val="00B4431B"/>
    <w:rsid w:val="00B44512"/>
    <w:rsid w:val="00B446D7"/>
    <w:rsid w:val="00B46634"/>
    <w:rsid w:val="00B466E1"/>
    <w:rsid w:val="00B4691F"/>
    <w:rsid w:val="00B46AD6"/>
    <w:rsid w:val="00B46DB8"/>
    <w:rsid w:val="00B502CA"/>
    <w:rsid w:val="00B504F1"/>
    <w:rsid w:val="00B5065E"/>
    <w:rsid w:val="00B50988"/>
    <w:rsid w:val="00B50E2F"/>
    <w:rsid w:val="00B512BA"/>
    <w:rsid w:val="00B5139A"/>
    <w:rsid w:val="00B51AFD"/>
    <w:rsid w:val="00B51F01"/>
    <w:rsid w:val="00B5210A"/>
    <w:rsid w:val="00B53114"/>
    <w:rsid w:val="00B54505"/>
    <w:rsid w:val="00B552F4"/>
    <w:rsid w:val="00B568E2"/>
    <w:rsid w:val="00B603FE"/>
    <w:rsid w:val="00B61771"/>
    <w:rsid w:val="00B63697"/>
    <w:rsid w:val="00B644BB"/>
    <w:rsid w:val="00B65252"/>
    <w:rsid w:val="00B657D5"/>
    <w:rsid w:val="00B65E2C"/>
    <w:rsid w:val="00B66269"/>
    <w:rsid w:val="00B66DB1"/>
    <w:rsid w:val="00B7032E"/>
    <w:rsid w:val="00B70C7E"/>
    <w:rsid w:val="00B71632"/>
    <w:rsid w:val="00B721C9"/>
    <w:rsid w:val="00B7348F"/>
    <w:rsid w:val="00B745AC"/>
    <w:rsid w:val="00B75318"/>
    <w:rsid w:val="00B75A87"/>
    <w:rsid w:val="00B7662A"/>
    <w:rsid w:val="00B76ABB"/>
    <w:rsid w:val="00B80B92"/>
    <w:rsid w:val="00B811A9"/>
    <w:rsid w:val="00B84F5F"/>
    <w:rsid w:val="00B8510A"/>
    <w:rsid w:val="00B8565D"/>
    <w:rsid w:val="00B86629"/>
    <w:rsid w:val="00B874C8"/>
    <w:rsid w:val="00B90B99"/>
    <w:rsid w:val="00B9233E"/>
    <w:rsid w:val="00B92E66"/>
    <w:rsid w:val="00B9315F"/>
    <w:rsid w:val="00B94038"/>
    <w:rsid w:val="00B9636D"/>
    <w:rsid w:val="00B97192"/>
    <w:rsid w:val="00BA00B0"/>
    <w:rsid w:val="00BA0CC9"/>
    <w:rsid w:val="00BA1272"/>
    <w:rsid w:val="00BA1C41"/>
    <w:rsid w:val="00BA1E1D"/>
    <w:rsid w:val="00BA1FBA"/>
    <w:rsid w:val="00BA2F47"/>
    <w:rsid w:val="00BA320D"/>
    <w:rsid w:val="00BA6C61"/>
    <w:rsid w:val="00BA7471"/>
    <w:rsid w:val="00BA7751"/>
    <w:rsid w:val="00BB02CC"/>
    <w:rsid w:val="00BB5933"/>
    <w:rsid w:val="00BB77A5"/>
    <w:rsid w:val="00BC2868"/>
    <w:rsid w:val="00BC3930"/>
    <w:rsid w:val="00BC490C"/>
    <w:rsid w:val="00BC52DF"/>
    <w:rsid w:val="00BC63DC"/>
    <w:rsid w:val="00BC6D86"/>
    <w:rsid w:val="00BC7833"/>
    <w:rsid w:val="00BD02F8"/>
    <w:rsid w:val="00BD0EBA"/>
    <w:rsid w:val="00BD116C"/>
    <w:rsid w:val="00BD1528"/>
    <w:rsid w:val="00BD2834"/>
    <w:rsid w:val="00BD3AF1"/>
    <w:rsid w:val="00BD7200"/>
    <w:rsid w:val="00BE157F"/>
    <w:rsid w:val="00BE1E76"/>
    <w:rsid w:val="00BE34CC"/>
    <w:rsid w:val="00BE42D0"/>
    <w:rsid w:val="00BE4984"/>
    <w:rsid w:val="00BE49D2"/>
    <w:rsid w:val="00BE4ED0"/>
    <w:rsid w:val="00BE5C33"/>
    <w:rsid w:val="00BE60CA"/>
    <w:rsid w:val="00BE6806"/>
    <w:rsid w:val="00BE6B28"/>
    <w:rsid w:val="00BE6D03"/>
    <w:rsid w:val="00BE7403"/>
    <w:rsid w:val="00BE7652"/>
    <w:rsid w:val="00BE7E2F"/>
    <w:rsid w:val="00BF0203"/>
    <w:rsid w:val="00BF06B8"/>
    <w:rsid w:val="00BF1F3C"/>
    <w:rsid w:val="00BF24D2"/>
    <w:rsid w:val="00BF71F5"/>
    <w:rsid w:val="00BF7B72"/>
    <w:rsid w:val="00BF7E9C"/>
    <w:rsid w:val="00C00C6C"/>
    <w:rsid w:val="00C00DCD"/>
    <w:rsid w:val="00C05279"/>
    <w:rsid w:val="00C06F6C"/>
    <w:rsid w:val="00C1081A"/>
    <w:rsid w:val="00C11829"/>
    <w:rsid w:val="00C12777"/>
    <w:rsid w:val="00C13497"/>
    <w:rsid w:val="00C14420"/>
    <w:rsid w:val="00C15356"/>
    <w:rsid w:val="00C1752F"/>
    <w:rsid w:val="00C17FEA"/>
    <w:rsid w:val="00C20623"/>
    <w:rsid w:val="00C213D6"/>
    <w:rsid w:val="00C22552"/>
    <w:rsid w:val="00C241DF"/>
    <w:rsid w:val="00C259B8"/>
    <w:rsid w:val="00C25BA8"/>
    <w:rsid w:val="00C2655F"/>
    <w:rsid w:val="00C275CB"/>
    <w:rsid w:val="00C300E9"/>
    <w:rsid w:val="00C31B2C"/>
    <w:rsid w:val="00C31DF0"/>
    <w:rsid w:val="00C32979"/>
    <w:rsid w:val="00C32A20"/>
    <w:rsid w:val="00C33148"/>
    <w:rsid w:val="00C332F2"/>
    <w:rsid w:val="00C33CF5"/>
    <w:rsid w:val="00C33FBE"/>
    <w:rsid w:val="00C3512B"/>
    <w:rsid w:val="00C36750"/>
    <w:rsid w:val="00C36E10"/>
    <w:rsid w:val="00C400F2"/>
    <w:rsid w:val="00C41AC6"/>
    <w:rsid w:val="00C4254F"/>
    <w:rsid w:val="00C42985"/>
    <w:rsid w:val="00C42E77"/>
    <w:rsid w:val="00C43A05"/>
    <w:rsid w:val="00C440D9"/>
    <w:rsid w:val="00C443CA"/>
    <w:rsid w:val="00C44435"/>
    <w:rsid w:val="00C44831"/>
    <w:rsid w:val="00C45859"/>
    <w:rsid w:val="00C45CD6"/>
    <w:rsid w:val="00C46059"/>
    <w:rsid w:val="00C47457"/>
    <w:rsid w:val="00C5006F"/>
    <w:rsid w:val="00C502A0"/>
    <w:rsid w:val="00C50DC6"/>
    <w:rsid w:val="00C514A9"/>
    <w:rsid w:val="00C52EF7"/>
    <w:rsid w:val="00C53C13"/>
    <w:rsid w:val="00C54B3F"/>
    <w:rsid w:val="00C5501D"/>
    <w:rsid w:val="00C568FB"/>
    <w:rsid w:val="00C56F54"/>
    <w:rsid w:val="00C650F1"/>
    <w:rsid w:val="00C65703"/>
    <w:rsid w:val="00C66FB0"/>
    <w:rsid w:val="00C6771A"/>
    <w:rsid w:val="00C707CF"/>
    <w:rsid w:val="00C70D46"/>
    <w:rsid w:val="00C73251"/>
    <w:rsid w:val="00C741E9"/>
    <w:rsid w:val="00C7627F"/>
    <w:rsid w:val="00C7737F"/>
    <w:rsid w:val="00C77ACE"/>
    <w:rsid w:val="00C77E57"/>
    <w:rsid w:val="00C81A58"/>
    <w:rsid w:val="00C81C30"/>
    <w:rsid w:val="00C84CD8"/>
    <w:rsid w:val="00C86459"/>
    <w:rsid w:val="00C865B0"/>
    <w:rsid w:val="00C8754E"/>
    <w:rsid w:val="00C8772C"/>
    <w:rsid w:val="00C90713"/>
    <w:rsid w:val="00C92449"/>
    <w:rsid w:val="00C92D28"/>
    <w:rsid w:val="00C93784"/>
    <w:rsid w:val="00C94A6D"/>
    <w:rsid w:val="00C94C94"/>
    <w:rsid w:val="00C97948"/>
    <w:rsid w:val="00C97E47"/>
    <w:rsid w:val="00CA0E32"/>
    <w:rsid w:val="00CA0FC6"/>
    <w:rsid w:val="00CA20AC"/>
    <w:rsid w:val="00CA2659"/>
    <w:rsid w:val="00CA40A2"/>
    <w:rsid w:val="00CA60A6"/>
    <w:rsid w:val="00CB07BE"/>
    <w:rsid w:val="00CB35DD"/>
    <w:rsid w:val="00CB47CB"/>
    <w:rsid w:val="00CB55F1"/>
    <w:rsid w:val="00CB633A"/>
    <w:rsid w:val="00CB654A"/>
    <w:rsid w:val="00CB6971"/>
    <w:rsid w:val="00CC10AE"/>
    <w:rsid w:val="00CC1C4D"/>
    <w:rsid w:val="00CC2574"/>
    <w:rsid w:val="00CC4145"/>
    <w:rsid w:val="00CC4AA8"/>
    <w:rsid w:val="00CC598F"/>
    <w:rsid w:val="00CC5AFD"/>
    <w:rsid w:val="00CC5EC8"/>
    <w:rsid w:val="00CC6EAE"/>
    <w:rsid w:val="00CC744B"/>
    <w:rsid w:val="00CC7FBD"/>
    <w:rsid w:val="00CD0D26"/>
    <w:rsid w:val="00CD16AD"/>
    <w:rsid w:val="00CD3561"/>
    <w:rsid w:val="00CD3707"/>
    <w:rsid w:val="00CD46C7"/>
    <w:rsid w:val="00CD505D"/>
    <w:rsid w:val="00CD56F4"/>
    <w:rsid w:val="00CD5A0B"/>
    <w:rsid w:val="00CD5C4A"/>
    <w:rsid w:val="00CD5CB5"/>
    <w:rsid w:val="00CD63D3"/>
    <w:rsid w:val="00CD6940"/>
    <w:rsid w:val="00CD7115"/>
    <w:rsid w:val="00CD7C85"/>
    <w:rsid w:val="00CE0A41"/>
    <w:rsid w:val="00CE161B"/>
    <w:rsid w:val="00CE16FD"/>
    <w:rsid w:val="00CE3BE4"/>
    <w:rsid w:val="00CE3C38"/>
    <w:rsid w:val="00CE522D"/>
    <w:rsid w:val="00CE548F"/>
    <w:rsid w:val="00CE72DA"/>
    <w:rsid w:val="00CF039D"/>
    <w:rsid w:val="00CF06CE"/>
    <w:rsid w:val="00CF0C3B"/>
    <w:rsid w:val="00CF0EB5"/>
    <w:rsid w:val="00CF104C"/>
    <w:rsid w:val="00CF293B"/>
    <w:rsid w:val="00CF3097"/>
    <w:rsid w:val="00CF374A"/>
    <w:rsid w:val="00CF39FA"/>
    <w:rsid w:val="00CF4B4A"/>
    <w:rsid w:val="00CF5823"/>
    <w:rsid w:val="00CF5D88"/>
    <w:rsid w:val="00CF5E18"/>
    <w:rsid w:val="00CF5FBF"/>
    <w:rsid w:val="00CF60BE"/>
    <w:rsid w:val="00CF6672"/>
    <w:rsid w:val="00CF76F4"/>
    <w:rsid w:val="00D00343"/>
    <w:rsid w:val="00D00660"/>
    <w:rsid w:val="00D01785"/>
    <w:rsid w:val="00D01CE0"/>
    <w:rsid w:val="00D02323"/>
    <w:rsid w:val="00D02B1B"/>
    <w:rsid w:val="00D0398E"/>
    <w:rsid w:val="00D058A5"/>
    <w:rsid w:val="00D05AC2"/>
    <w:rsid w:val="00D05F8F"/>
    <w:rsid w:val="00D067BA"/>
    <w:rsid w:val="00D07047"/>
    <w:rsid w:val="00D0793B"/>
    <w:rsid w:val="00D111BD"/>
    <w:rsid w:val="00D1291C"/>
    <w:rsid w:val="00D13FA1"/>
    <w:rsid w:val="00D14B2C"/>
    <w:rsid w:val="00D1509C"/>
    <w:rsid w:val="00D15A44"/>
    <w:rsid w:val="00D175EB"/>
    <w:rsid w:val="00D17746"/>
    <w:rsid w:val="00D20235"/>
    <w:rsid w:val="00D21122"/>
    <w:rsid w:val="00D228F2"/>
    <w:rsid w:val="00D231F5"/>
    <w:rsid w:val="00D23A57"/>
    <w:rsid w:val="00D24662"/>
    <w:rsid w:val="00D2496A"/>
    <w:rsid w:val="00D2565E"/>
    <w:rsid w:val="00D27AF8"/>
    <w:rsid w:val="00D27EB4"/>
    <w:rsid w:val="00D3142C"/>
    <w:rsid w:val="00D316D7"/>
    <w:rsid w:val="00D31C38"/>
    <w:rsid w:val="00D32062"/>
    <w:rsid w:val="00D33838"/>
    <w:rsid w:val="00D33C4D"/>
    <w:rsid w:val="00D33EF8"/>
    <w:rsid w:val="00D34090"/>
    <w:rsid w:val="00D34523"/>
    <w:rsid w:val="00D3594A"/>
    <w:rsid w:val="00D35FA5"/>
    <w:rsid w:val="00D35FDE"/>
    <w:rsid w:val="00D37BA1"/>
    <w:rsid w:val="00D4239C"/>
    <w:rsid w:val="00D426C9"/>
    <w:rsid w:val="00D4534B"/>
    <w:rsid w:val="00D46D6D"/>
    <w:rsid w:val="00D4728E"/>
    <w:rsid w:val="00D47563"/>
    <w:rsid w:val="00D47D1D"/>
    <w:rsid w:val="00D5034A"/>
    <w:rsid w:val="00D511F0"/>
    <w:rsid w:val="00D5345B"/>
    <w:rsid w:val="00D54103"/>
    <w:rsid w:val="00D547AD"/>
    <w:rsid w:val="00D54D18"/>
    <w:rsid w:val="00D567BF"/>
    <w:rsid w:val="00D56D70"/>
    <w:rsid w:val="00D570CB"/>
    <w:rsid w:val="00D603A0"/>
    <w:rsid w:val="00D6054D"/>
    <w:rsid w:val="00D6203B"/>
    <w:rsid w:val="00D6235A"/>
    <w:rsid w:val="00D62D3C"/>
    <w:rsid w:val="00D64DD1"/>
    <w:rsid w:val="00D673B4"/>
    <w:rsid w:val="00D674E5"/>
    <w:rsid w:val="00D67A09"/>
    <w:rsid w:val="00D70172"/>
    <w:rsid w:val="00D710A7"/>
    <w:rsid w:val="00D71C57"/>
    <w:rsid w:val="00D71CE9"/>
    <w:rsid w:val="00D71DBF"/>
    <w:rsid w:val="00D72AE6"/>
    <w:rsid w:val="00D7539A"/>
    <w:rsid w:val="00D75700"/>
    <w:rsid w:val="00D75B4C"/>
    <w:rsid w:val="00D76FED"/>
    <w:rsid w:val="00D771C3"/>
    <w:rsid w:val="00D77AB1"/>
    <w:rsid w:val="00D81459"/>
    <w:rsid w:val="00D831BF"/>
    <w:rsid w:val="00D84A1A"/>
    <w:rsid w:val="00D8555D"/>
    <w:rsid w:val="00D85C15"/>
    <w:rsid w:val="00D91B87"/>
    <w:rsid w:val="00D91CC1"/>
    <w:rsid w:val="00D9229A"/>
    <w:rsid w:val="00D93F23"/>
    <w:rsid w:val="00D94BD8"/>
    <w:rsid w:val="00D956DC"/>
    <w:rsid w:val="00D95A96"/>
    <w:rsid w:val="00D96D2B"/>
    <w:rsid w:val="00DA149F"/>
    <w:rsid w:val="00DA1E48"/>
    <w:rsid w:val="00DA1F9F"/>
    <w:rsid w:val="00DA2CA2"/>
    <w:rsid w:val="00DA4132"/>
    <w:rsid w:val="00DA6978"/>
    <w:rsid w:val="00DA729A"/>
    <w:rsid w:val="00DA7453"/>
    <w:rsid w:val="00DA7E07"/>
    <w:rsid w:val="00DB0980"/>
    <w:rsid w:val="00DB0F68"/>
    <w:rsid w:val="00DB1256"/>
    <w:rsid w:val="00DB150A"/>
    <w:rsid w:val="00DB1CDD"/>
    <w:rsid w:val="00DB2701"/>
    <w:rsid w:val="00DB4189"/>
    <w:rsid w:val="00DB4F26"/>
    <w:rsid w:val="00DB5B33"/>
    <w:rsid w:val="00DB64D0"/>
    <w:rsid w:val="00DC0577"/>
    <w:rsid w:val="00DC150F"/>
    <w:rsid w:val="00DC2B58"/>
    <w:rsid w:val="00DC2F28"/>
    <w:rsid w:val="00DC3C03"/>
    <w:rsid w:val="00DC4DE0"/>
    <w:rsid w:val="00DC51A4"/>
    <w:rsid w:val="00DC5BA9"/>
    <w:rsid w:val="00DD0820"/>
    <w:rsid w:val="00DD0E10"/>
    <w:rsid w:val="00DD1599"/>
    <w:rsid w:val="00DD2600"/>
    <w:rsid w:val="00DD330F"/>
    <w:rsid w:val="00DD3374"/>
    <w:rsid w:val="00DD4960"/>
    <w:rsid w:val="00DD6DF5"/>
    <w:rsid w:val="00DE10A3"/>
    <w:rsid w:val="00DE118C"/>
    <w:rsid w:val="00DE2198"/>
    <w:rsid w:val="00DE302C"/>
    <w:rsid w:val="00DE31AC"/>
    <w:rsid w:val="00DE4B72"/>
    <w:rsid w:val="00DE4CF8"/>
    <w:rsid w:val="00DE5717"/>
    <w:rsid w:val="00DE5F2E"/>
    <w:rsid w:val="00DE657C"/>
    <w:rsid w:val="00DE6BF9"/>
    <w:rsid w:val="00DE6C6C"/>
    <w:rsid w:val="00DE72CB"/>
    <w:rsid w:val="00DE7F04"/>
    <w:rsid w:val="00DF1949"/>
    <w:rsid w:val="00DF268F"/>
    <w:rsid w:val="00DF2712"/>
    <w:rsid w:val="00DF35A2"/>
    <w:rsid w:val="00DF522C"/>
    <w:rsid w:val="00DF7CE5"/>
    <w:rsid w:val="00DF7D75"/>
    <w:rsid w:val="00E00576"/>
    <w:rsid w:val="00E01363"/>
    <w:rsid w:val="00E050C6"/>
    <w:rsid w:val="00E05513"/>
    <w:rsid w:val="00E0611A"/>
    <w:rsid w:val="00E062E4"/>
    <w:rsid w:val="00E0719E"/>
    <w:rsid w:val="00E10506"/>
    <w:rsid w:val="00E116F4"/>
    <w:rsid w:val="00E139B7"/>
    <w:rsid w:val="00E14087"/>
    <w:rsid w:val="00E1438A"/>
    <w:rsid w:val="00E16155"/>
    <w:rsid w:val="00E167C4"/>
    <w:rsid w:val="00E178C0"/>
    <w:rsid w:val="00E200BC"/>
    <w:rsid w:val="00E20452"/>
    <w:rsid w:val="00E20B1C"/>
    <w:rsid w:val="00E20B6F"/>
    <w:rsid w:val="00E21A85"/>
    <w:rsid w:val="00E2245A"/>
    <w:rsid w:val="00E2388A"/>
    <w:rsid w:val="00E242DD"/>
    <w:rsid w:val="00E246F7"/>
    <w:rsid w:val="00E26ED7"/>
    <w:rsid w:val="00E3080D"/>
    <w:rsid w:val="00E30CF5"/>
    <w:rsid w:val="00E32A1B"/>
    <w:rsid w:val="00E32FFB"/>
    <w:rsid w:val="00E35687"/>
    <w:rsid w:val="00E35E1B"/>
    <w:rsid w:val="00E4072A"/>
    <w:rsid w:val="00E409C7"/>
    <w:rsid w:val="00E40AB7"/>
    <w:rsid w:val="00E40F04"/>
    <w:rsid w:val="00E4196C"/>
    <w:rsid w:val="00E4226C"/>
    <w:rsid w:val="00E43154"/>
    <w:rsid w:val="00E44CDD"/>
    <w:rsid w:val="00E461A0"/>
    <w:rsid w:val="00E46B6B"/>
    <w:rsid w:val="00E4798E"/>
    <w:rsid w:val="00E503EF"/>
    <w:rsid w:val="00E518E5"/>
    <w:rsid w:val="00E52195"/>
    <w:rsid w:val="00E53004"/>
    <w:rsid w:val="00E53032"/>
    <w:rsid w:val="00E53CD9"/>
    <w:rsid w:val="00E545DA"/>
    <w:rsid w:val="00E55CFD"/>
    <w:rsid w:val="00E5770A"/>
    <w:rsid w:val="00E57E17"/>
    <w:rsid w:val="00E604D1"/>
    <w:rsid w:val="00E60683"/>
    <w:rsid w:val="00E61820"/>
    <w:rsid w:val="00E620E5"/>
    <w:rsid w:val="00E63217"/>
    <w:rsid w:val="00E634EF"/>
    <w:rsid w:val="00E646EC"/>
    <w:rsid w:val="00E669DE"/>
    <w:rsid w:val="00E66AB5"/>
    <w:rsid w:val="00E6744E"/>
    <w:rsid w:val="00E67EE2"/>
    <w:rsid w:val="00E708C2"/>
    <w:rsid w:val="00E72A03"/>
    <w:rsid w:val="00E72F71"/>
    <w:rsid w:val="00E73E9D"/>
    <w:rsid w:val="00E74EB7"/>
    <w:rsid w:val="00E752A9"/>
    <w:rsid w:val="00E765EA"/>
    <w:rsid w:val="00E80F4D"/>
    <w:rsid w:val="00E8119F"/>
    <w:rsid w:val="00E82653"/>
    <w:rsid w:val="00E82F95"/>
    <w:rsid w:val="00E83D29"/>
    <w:rsid w:val="00E83FCF"/>
    <w:rsid w:val="00E84547"/>
    <w:rsid w:val="00E8740F"/>
    <w:rsid w:val="00E90EBB"/>
    <w:rsid w:val="00E915A9"/>
    <w:rsid w:val="00E91A15"/>
    <w:rsid w:val="00E92EC0"/>
    <w:rsid w:val="00E936B3"/>
    <w:rsid w:val="00E94D9F"/>
    <w:rsid w:val="00E94F8D"/>
    <w:rsid w:val="00E95AE0"/>
    <w:rsid w:val="00E966F4"/>
    <w:rsid w:val="00EA039F"/>
    <w:rsid w:val="00EA2BE8"/>
    <w:rsid w:val="00EA2C28"/>
    <w:rsid w:val="00EA32C1"/>
    <w:rsid w:val="00EA4344"/>
    <w:rsid w:val="00EA48DE"/>
    <w:rsid w:val="00EA5FEE"/>
    <w:rsid w:val="00EA68BC"/>
    <w:rsid w:val="00EA7143"/>
    <w:rsid w:val="00EA73B0"/>
    <w:rsid w:val="00EA7A33"/>
    <w:rsid w:val="00EA7D6C"/>
    <w:rsid w:val="00EB0238"/>
    <w:rsid w:val="00EB0F43"/>
    <w:rsid w:val="00EB2582"/>
    <w:rsid w:val="00EB26DB"/>
    <w:rsid w:val="00EB2B08"/>
    <w:rsid w:val="00EB30DE"/>
    <w:rsid w:val="00EB329C"/>
    <w:rsid w:val="00EB35BD"/>
    <w:rsid w:val="00EB3D28"/>
    <w:rsid w:val="00EB3DBA"/>
    <w:rsid w:val="00EB4BF1"/>
    <w:rsid w:val="00EB50ED"/>
    <w:rsid w:val="00EB56E3"/>
    <w:rsid w:val="00EB69C6"/>
    <w:rsid w:val="00EB7F9F"/>
    <w:rsid w:val="00EC0691"/>
    <w:rsid w:val="00EC0A6E"/>
    <w:rsid w:val="00EC0BAD"/>
    <w:rsid w:val="00EC0C67"/>
    <w:rsid w:val="00EC11A2"/>
    <w:rsid w:val="00EC236E"/>
    <w:rsid w:val="00EC2714"/>
    <w:rsid w:val="00EC5C38"/>
    <w:rsid w:val="00EC72DF"/>
    <w:rsid w:val="00EC7C93"/>
    <w:rsid w:val="00ED026B"/>
    <w:rsid w:val="00ED069B"/>
    <w:rsid w:val="00ED225B"/>
    <w:rsid w:val="00ED29AB"/>
    <w:rsid w:val="00ED2A1E"/>
    <w:rsid w:val="00ED36C6"/>
    <w:rsid w:val="00ED3C07"/>
    <w:rsid w:val="00ED7E51"/>
    <w:rsid w:val="00EE0911"/>
    <w:rsid w:val="00EE1DDF"/>
    <w:rsid w:val="00EE287B"/>
    <w:rsid w:val="00EE2888"/>
    <w:rsid w:val="00EE3D74"/>
    <w:rsid w:val="00EE4445"/>
    <w:rsid w:val="00EE4D4F"/>
    <w:rsid w:val="00EE5AB2"/>
    <w:rsid w:val="00EE6A01"/>
    <w:rsid w:val="00EE6A37"/>
    <w:rsid w:val="00EE7256"/>
    <w:rsid w:val="00EE7E7F"/>
    <w:rsid w:val="00EF05FD"/>
    <w:rsid w:val="00EF0745"/>
    <w:rsid w:val="00EF0B31"/>
    <w:rsid w:val="00EF1FA5"/>
    <w:rsid w:val="00EF2BE6"/>
    <w:rsid w:val="00EF2DDD"/>
    <w:rsid w:val="00EF3207"/>
    <w:rsid w:val="00EF6490"/>
    <w:rsid w:val="00EF65BC"/>
    <w:rsid w:val="00EF6E53"/>
    <w:rsid w:val="00F038DB"/>
    <w:rsid w:val="00F05DE6"/>
    <w:rsid w:val="00F070F9"/>
    <w:rsid w:val="00F077A7"/>
    <w:rsid w:val="00F11550"/>
    <w:rsid w:val="00F12B0E"/>
    <w:rsid w:val="00F12B14"/>
    <w:rsid w:val="00F12C4A"/>
    <w:rsid w:val="00F12E4F"/>
    <w:rsid w:val="00F14D2D"/>
    <w:rsid w:val="00F15E37"/>
    <w:rsid w:val="00F203FA"/>
    <w:rsid w:val="00F22F56"/>
    <w:rsid w:val="00F2378F"/>
    <w:rsid w:val="00F244B6"/>
    <w:rsid w:val="00F26ADD"/>
    <w:rsid w:val="00F2715F"/>
    <w:rsid w:val="00F2731F"/>
    <w:rsid w:val="00F3077F"/>
    <w:rsid w:val="00F30F52"/>
    <w:rsid w:val="00F32CB6"/>
    <w:rsid w:val="00F335D7"/>
    <w:rsid w:val="00F35237"/>
    <w:rsid w:val="00F36663"/>
    <w:rsid w:val="00F3758C"/>
    <w:rsid w:val="00F376D3"/>
    <w:rsid w:val="00F377D0"/>
    <w:rsid w:val="00F37962"/>
    <w:rsid w:val="00F379FC"/>
    <w:rsid w:val="00F41572"/>
    <w:rsid w:val="00F448F7"/>
    <w:rsid w:val="00F453C7"/>
    <w:rsid w:val="00F46449"/>
    <w:rsid w:val="00F47877"/>
    <w:rsid w:val="00F47EC0"/>
    <w:rsid w:val="00F515C2"/>
    <w:rsid w:val="00F51627"/>
    <w:rsid w:val="00F54404"/>
    <w:rsid w:val="00F55A38"/>
    <w:rsid w:val="00F5604A"/>
    <w:rsid w:val="00F57706"/>
    <w:rsid w:val="00F60822"/>
    <w:rsid w:val="00F6111B"/>
    <w:rsid w:val="00F62756"/>
    <w:rsid w:val="00F632C4"/>
    <w:rsid w:val="00F634D5"/>
    <w:rsid w:val="00F64FB9"/>
    <w:rsid w:val="00F6720F"/>
    <w:rsid w:val="00F67974"/>
    <w:rsid w:val="00F70D1E"/>
    <w:rsid w:val="00F70ED6"/>
    <w:rsid w:val="00F71415"/>
    <w:rsid w:val="00F7187A"/>
    <w:rsid w:val="00F71993"/>
    <w:rsid w:val="00F7290C"/>
    <w:rsid w:val="00F73148"/>
    <w:rsid w:val="00F74325"/>
    <w:rsid w:val="00F75521"/>
    <w:rsid w:val="00F75B29"/>
    <w:rsid w:val="00F761C7"/>
    <w:rsid w:val="00F76647"/>
    <w:rsid w:val="00F76FCF"/>
    <w:rsid w:val="00F8157B"/>
    <w:rsid w:val="00F82726"/>
    <w:rsid w:val="00F829D1"/>
    <w:rsid w:val="00F83C0D"/>
    <w:rsid w:val="00F8459B"/>
    <w:rsid w:val="00F84877"/>
    <w:rsid w:val="00F851A8"/>
    <w:rsid w:val="00F85E5C"/>
    <w:rsid w:val="00F87D27"/>
    <w:rsid w:val="00F90D31"/>
    <w:rsid w:val="00F91B89"/>
    <w:rsid w:val="00F91C14"/>
    <w:rsid w:val="00F91D22"/>
    <w:rsid w:val="00F93013"/>
    <w:rsid w:val="00F9350C"/>
    <w:rsid w:val="00F9404B"/>
    <w:rsid w:val="00F94AAB"/>
    <w:rsid w:val="00F94DCE"/>
    <w:rsid w:val="00F9519C"/>
    <w:rsid w:val="00F955D1"/>
    <w:rsid w:val="00F964BB"/>
    <w:rsid w:val="00F9671B"/>
    <w:rsid w:val="00FA0211"/>
    <w:rsid w:val="00FA0D88"/>
    <w:rsid w:val="00FA2CA0"/>
    <w:rsid w:val="00FA360C"/>
    <w:rsid w:val="00FA4038"/>
    <w:rsid w:val="00FA4CE6"/>
    <w:rsid w:val="00FA4CFD"/>
    <w:rsid w:val="00FA50E2"/>
    <w:rsid w:val="00FA555D"/>
    <w:rsid w:val="00FA5AE7"/>
    <w:rsid w:val="00FA7222"/>
    <w:rsid w:val="00FA72D3"/>
    <w:rsid w:val="00FB0DB4"/>
    <w:rsid w:val="00FB1FFE"/>
    <w:rsid w:val="00FB46F0"/>
    <w:rsid w:val="00FB5506"/>
    <w:rsid w:val="00FB5DBD"/>
    <w:rsid w:val="00FB759B"/>
    <w:rsid w:val="00FC3EDE"/>
    <w:rsid w:val="00FC474F"/>
    <w:rsid w:val="00FC559C"/>
    <w:rsid w:val="00FC5E9D"/>
    <w:rsid w:val="00FC6C67"/>
    <w:rsid w:val="00FC6E7D"/>
    <w:rsid w:val="00FD02AA"/>
    <w:rsid w:val="00FD0503"/>
    <w:rsid w:val="00FD08D5"/>
    <w:rsid w:val="00FD0C55"/>
    <w:rsid w:val="00FD35AE"/>
    <w:rsid w:val="00FD3BE2"/>
    <w:rsid w:val="00FD3F59"/>
    <w:rsid w:val="00FD42E5"/>
    <w:rsid w:val="00FD43BD"/>
    <w:rsid w:val="00FD4550"/>
    <w:rsid w:val="00FD526A"/>
    <w:rsid w:val="00FD57D3"/>
    <w:rsid w:val="00FD585A"/>
    <w:rsid w:val="00FD5CDC"/>
    <w:rsid w:val="00FD68BA"/>
    <w:rsid w:val="00FD73AF"/>
    <w:rsid w:val="00FE174C"/>
    <w:rsid w:val="00FE18EF"/>
    <w:rsid w:val="00FE1D50"/>
    <w:rsid w:val="00FE5AAC"/>
    <w:rsid w:val="00FE604B"/>
    <w:rsid w:val="00FE6758"/>
    <w:rsid w:val="00FE6F64"/>
    <w:rsid w:val="00FF005C"/>
    <w:rsid w:val="00FF03BF"/>
    <w:rsid w:val="00FF1286"/>
    <w:rsid w:val="00FF1C2E"/>
    <w:rsid w:val="00FF208F"/>
    <w:rsid w:val="00FF266A"/>
    <w:rsid w:val="00FF272D"/>
    <w:rsid w:val="00FF2D87"/>
    <w:rsid w:val="00FF3956"/>
    <w:rsid w:val="00FF3994"/>
    <w:rsid w:val="00FF4549"/>
    <w:rsid w:val="00FF472A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407C4-E20F-45D4-8995-2E7C484B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187D2E"/>
    <w:pPr>
      <w:spacing w:line="240" w:lineRule="auto"/>
      <w:ind w:left="357"/>
    </w:pPr>
    <w:rPr>
      <w:rFonts w:eastAsiaTheme="minorEastAsia"/>
      <w:lang w:bidi="en-US"/>
    </w:rPr>
  </w:style>
  <w:style w:type="paragraph" w:customStyle="1" w:styleId="1">
    <w:name w:val="Должность1"/>
    <w:basedOn w:val="a"/>
    <w:rsid w:val="00F2731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4">
    <w:name w:val="На номер"/>
    <w:basedOn w:val="a"/>
    <w:rsid w:val="00F2731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5">
    <w:name w:val="адрес"/>
    <w:basedOn w:val="a"/>
    <w:rsid w:val="00F2731F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styleId="a6">
    <w:name w:val="header"/>
    <w:basedOn w:val="a"/>
    <w:link w:val="a7"/>
    <w:uiPriority w:val="99"/>
    <w:unhideWhenUsed/>
    <w:rsid w:val="008762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62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87622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">
    <w:name w:val="Основной текст1"/>
    <w:basedOn w:val="10"/>
    <w:rsid w:val="00876221"/>
    <w:rPr>
      <w:b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876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2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97B66"/>
    <w:pPr>
      <w:ind w:left="720"/>
      <w:contextualSpacing/>
    </w:pPr>
  </w:style>
  <w:style w:type="paragraph" w:customStyle="1" w:styleId="ConsPlusTitle">
    <w:name w:val="ConsPlusTitle"/>
    <w:rsid w:val="00051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Strong"/>
    <w:uiPriority w:val="22"/>
    <w:qFormat/>
    <w:rsid w:val="00EF2BE6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EF2BE6"/>
    <w:pPr>
      <w:spacing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F2BE6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F2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004">
              <w:blockQuote w:val="1"/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Agito</dc:creator>
  <cp:lastModifiedBy>User</cp:lastModifiedBy>
  <cp:revision>35</cp:revision>
  <cp:lastPrinted>2023-11-23T06:57:00Z</cp:lastPrinted>
  <dcterms:created xsi:type="dcterms:W3CDTF">2023-07-13T06:39:00Z</dcterms:created>
  <dcterms:modified xsi:type="dcterms:W3CDTF">2023-11-23T07:21:00Z</dcterms:modified>
</cp:coreProperties>
</file>